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xlsx" ContentType="application/vnd.openxmlformats-officedocument.spreadsheetml.sheet"/>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17CA" w:rsidRPr="0098447C" w:rsidRDefault="00F67BC9" w:rsidP="00F61439">
      <w:pPr>
        <w:ind w:left="-540"/>
        <w:rPr>
          <w:rFonts w:ascii="Times New Roman" w:hAnsi="Times New Roman" w:cs="Times New Roman"/>
          <w:b/>
          <w:sz w:val="28"/>
          <w:szCs w:val="28"/>
          <w:u w:val="single"/>
        </w:rPr>
      </w:pPr>
      <w:r>
        <w:rPr>
          <w:rFonts w:ascii="Times New Roman" w:hAnsi="Times New Roman" w:cs="Times New Roman"/>
          <w:b/>
          <w:sz w:val="36"/>
          <w:szCs w:val="36"/>
          <w:u w:val="single"/>
        </w:rPr>
        <w:t xml:space="preserve">GL 2.3 </w:t>
      </w:r>
      <w:bookmarkStart w:id="0" w:name="_GoBack"/>
      <w:bookmarkEnd w:id="0"/>
      <w:r w:rsidR="00BC3A91">
        <w:rPr>
          <w:rFonts w:ascii="Times New Roman" w:hAnsi="Times New Roman" w:cs="Times New Roman"/>
          <w:b/>
          <w:sz w:val="36"/>
          <w:szCs w:val="36"/>
          <w:u w:val="single"/>
        </w:rPr>
        <w:t>Growing Up</w:t>
      </w:r>
    </w:p>
    <w:tbl>
      <w:tblPr>
        <w:tblStyle w:val="TableGrid"/>
        <w:tblW w:w="0" w:type="auto"/>
        <w:tblInd w:w="-522" w:type="dxa"/>
        <w:tblBorders>
          <w:top w:val="none" w:sz="0" w:space="0" w:color="auto"/>
          <w:left w:val="none" w:sz="0" w:space="0" w:color="auto"/>
          <w:bottom w:val="none" w:sz="0" w:space="0" w:color="auto"/>
          <w:right w:val="none" w:sz="0" w:space="0" w:color="auto"/>
        </w:tblBorders>
        <w:tblLook w:val="04A0"/>
      </w:tblPr>
      <w:tblGrid>
        <w:gridCol w:w="4605"/>
        <w:gridCol w:w="5106"/>
      </w:tblGrid>
      <w:tr w:rsidR="009D2915">
        <w:tc>
          <w:tcPr>
            <w:tcW w:w="9711" w:type="dxa"/>
            <w:gridSpan w:val="2"/>
          </w:tcPr>
          <w:p w:rsidR="00FF2E27" w:rsidRDefault="009D2915">
            <w:pPr>
              <w:rPr>
                <w:rFonts w:ascii="Times New Roman" w:hAnsi="Times New Roman" w:cs="Times New Roman"/>
                <w:sz w:val="24"/>
                <w:szCs w:val="24"/>
              </w:rPr>
            </w:pPr>
            <w:r w:rsidRPr="001C296B">
              <w:rPr>
                <w:rFonts w:ascii="Times New Roman" w:hAnsi="Times New Roman" w:cs="Times New Roman"/>
                <w:b/>
                <w:sz w:val="24"/>
                <w:szCs w:val="24"/>
              </w:rPr>
              <w:t>Subject:</w:t>
            </w:r>
            <w:r>
              <w:rPr>
                <w:rFonts w:ascii="Times New Roman" w:hAnsi="Times New Roman" w:cs="Times New Roman"/>
                <w:sz w:val="24"/>
                <w:szCs w:val="24"/>
              </w:rPr>
              <w:t xml:space="preserve"> </w:t>
            </w:r>
            <w:r w:rsidR="00060906">
              <w:rPr>
                <w:rFonts w:ascii="Times New Roman" w:hAnsi="Times New Roman" w:cs="Times New Roman"/>
                <w:sz w:val="24"/>
                <w:szCs w:val="24"/>
              </w:rPr>
              <w:t>Science</w:t>
            </w:r>
            <w:r w:rsidR="00F61439">
              <w:rPr>
                <w:rFonts w:ascii="Times New Roman" w:hAnsi="Times New Roman" w:cs="Times New Roman"/>
                <w:sz w:val="24"/>
                <w:szCs w:val="24"/>
              </w:rPr>
              <w:t>, math</w:t>
            </w:r>
            <w:r w:rsidR="00B025F0">
              <w:rPr>
                <w:rFonts w:ascii="Times New Roman" w:hAnsi="Times New Roman" w:cs="Times New Roman"/>
                <w:sz w:val="24"/>
                <w:szCs w:val="24"/>
              </w:rPr>
              <w:t xml:space="preserve">                                                             </w:t>
            </w:r>
            <w:r w:rsidR="00060906">
              <w:rPr>
                <w:rFonts w:ascii="Times New Roman" w:hAnsi="Times New Roman" w:cs="Times New Roman"/>
                <w:sz w:val="24"/>
                <w:szCs w:val="24"/>
              </w:rPr>
              <w:t xml:space="preserve">                   </w:t>
            </w:r>
            <w:r w:rsidR="00F61439">
              <w:rPr>
                <w:rFonts w:ascii="Times New Roman" w:hAnsi="Times New Roman" w:cs="Times New Roman"/>
                <w:sz w:val="24"/>
                <w:szCs w:val="24"/>
              </w:rPr>
              <w:t xml:space="preserve">  </w:t>
            </w:r>
            <w:r w:rsidR="006B320D" w:rsidRPr="00A9532A">
              <w:rPr>
                <w:rFonts w:ascii="Times New Roman" w:hAnsi="Times New Roman" w:cs="Times New Roman"/>
                <w:b/>
                <w:sz w:val="24"/>
                <w:szCs w:val="24"/>
              </w:rPr>
              <w:t>T</w:t>
            </w:r>
            <w:r w:rsidRPr="001C296B">
              <w:rPr>
                <w:rFonts w:ascii="Times New Roman" w:hAnsi="Times New Roman" w:cs="Times New Roman"/>
                <w:b/>
                <w:sz w:val="24"/>
                <w:szCs w:val="24"/>
              </w:rPr>
              <w:t>opic:</w:t>
            </w:r>
            <w:r w:rsidR="00BA70FE">
              <w:rPr>
                <w:rFonts w:ascii="Times New Roman" w:hAnsi="Times New Roman" w:cs="Times New Roman"/>
                <w:sz w:val="24"/>
                <w:szCs w:val="24"/>
              </w:rPr>
              <w:t xml:space="preserve"> </w:t>
            </w:r>
            <w:r w:rsidR="00020FC8">
              <w:rPr>
                <w:rFonts w:ascii="Times New Roman" w:hAnsi="Times New Roman" w:cs="Times New Roman"/>
                <w:sz w:val="24"/>
                <w:szCs w:val="24"/>
              </w:rPr>
              <w:t>Rates of change</w:t>
            </w:r>
          </w:p>
          <w:p w:rsidR="009D2915" w:rsidRDefault="00FF2E27" w:rsidP="00A9532A">
            <w:pPr>
              <w:rPr>
                <w:rFonts w:ascii="Times New Roman" w:hAnsi="Times New Roman" w:cs="Times New Roman"/>
                <w:sz w:val="24"/>
                <w:szCs w:val="24"/>
              </w:rPr>
            </w:pPr>
            <w:r w:rsidRPr="001C296B">
              <w:rPr>
                <w:rFonts w:ascii="Times New Roman" w:hAnsi="Times New Roman" w:cs="Times New Roman"/>
                <w:b/>
                <w:sz w:val="24"/>
                <w:szCs w:val="24"/>
              </w:rPr>
              <w:t>Grade:</w:t>
            </w:r>
            <w:r>
              <w:rPr>
                <w:rFonts w:ascii="Times New Roman" w:hAnsi="Times New Roman" w:cs="Times New Roman"/>
                <w:sz w:val="24"/>
                <w:szCs w:val="24"/>
              </w:rPr>
              <w:t xml:space="preserve"> </w:t>
            </w:r>
            <w:r w:rsidR="00060906">
              <w:rPr>
                <w:rFonts w:ascii="Times New Roman" w:hAnsi="Times New Roman" w:cs="Times New Roman"/>
                <w:sz w:val="24"/>
                <w:szCs w:val="24"/>
              </w:rPr>
              <w:t>6-7</w:t>
            </w:r>
            <w:r w:rsidR="00B025F0">
              <w:rPr>
                <w:rFonts w:ascii="Times New Roman" w:hAnsi="Times New Roman" w:cs="Times New Roman"/>
                <w:sz w:val="24"/>
                <w:szCs w:val="24"/>
              </w:rPr>
              <w:t xml:space="preserve">                                                                                                   </w:t>
            </w:r>
            <w:r w:rsidR="009D2915" w:rsidRPr="001C296B">
              <w:rPr>
                <w:rFonts w:ascii="Times New Roman" w:hAnsi="Times New Roman" w:cs="Times New Roman"/>
                <w:b/>
                <w:sz w:val="24"/>
                <w:szCs w:val="24"/>
              </w:rPr>
              <w:t>Designer:</w:t>
            </w:r>
            <w:r w:rsidR="00BA70FE" w:rsidRPr="001C296B">
              <w:rPr>
                <w:rFonts w:ascii="Times New Roman" w:hAnsi="Times New Roman" w:cs="Times New Roman"/>
                <w:b/>
                <w:sz w:val="24"/>
                <w:szCs w:val="24"/>
              </w:rPr>
              <w:t xml:space="preserve"> </w:t>
            </w:r>
            <w:r w:rsidR="00A9532A">
              <w:rPr>
                <w:rFonts w:ascii="Times New Roman" w:hAnsi="Times New Roman" w:cs="Times New Roman"/>
                <w:sz w:val="24"/>
                <w:szCs w:val="24"/>
              </w:rPr>
              <w:t>Sara Remsen</w:t>
            </w:r>
          </w:p>
          <w:p w:rsidR="008A7710" w:rsidRDefault="0072460E" w:rsidP="0015438C">
            <w:pPr>
              <w:rPr>
                <w:rFonts w:ascii="Times New Roman" w:hAnsi="Times New Roman" w:cs="Times New Roman"/>
                <w:sz w:val="24"/>
                <w:szCs w:val="24"/>
              </w:rPr>
            </w:pPr>
            <w:r w:rsidRPr="0072460E">
              <w:rPr>
                <w:rFonts w:ascii="Times New Roman" w:hAnsi="Times New Roman" w:cs="Times New Roman"/>
                <w:b/>
                <w:sz w:val="24"/>
                <w:szCs w:val="24"/>
              </w:rPr>
              <w:t>Time</w:t>
            </w:r>
            <w:r w:rsidR="00552854">
              <w:rPr>
                <w:rFonts w:ascii="Times New Roman" w:hAnsi="Times New Roman" w:cs="Times New Roman"/>
                <w:sz w:val="24"/>
                <w:szCs w:val="24"/>
              </w:rPr>
              <w:t xml:space="preserve">: </w:t>
            </w:r>
            <w:r w:rsidR="00020FC8">
              <w:rPr>
                <w:rFonts w:ascii="Times New Roman" w:hAnsi="Times New Roman" w:cs="Times New Roman"/>
                <w:sz w:val="24"/>
                <w:szCs w:val="24"/>
              </w:rPr>
              <w:t>3</w:t>
            </w:r>
            <w:r w:rsidR="00A46C02">
              <w:rPr>
                <w:rFonts w:ascii="Times New Roman" w:hAnsi="Times New Roman" w:cs="Times New Roman"/>
                <w:sz w:val="24"/>
                <w:szCs w:val="24"/>
              </w:rPr>
              <w:t>0</w:t>
            </w:r>
            <w:r>
              <w:rPr>
                <w:rFonts w:ascii="Times New Roman" w:hAnsi="Times New Roman" w:cs="Times New Roman"/>
                <w:sz w:val="24"/>
                <w:szCs w:val="24"/>
              </w:rPr>
              <w:t xml:space="preserve"> minutes</w:t>
            </w:r>
          </w:p>
        </w:tc>
      </w:tr>
      <w:tr w:rsidR="009D2915">
        <w:tc>
          <w:tcPr>
            <w:tcW w:w="9711" w:type="dxa"/>
            <w:gridSpan w:val="2"/>
          </w:tcPr>
          <w:p w:rsidR="008A7710" w:rsidRDefault="008A7710" w:rsidP="00BA70FE">
            <w:pPr>
              <w:jc w:val="center"/>
              <w:rPr>
                <w:rFonts w:ascii="Times New Roman" w:hAnsi="Times New Roman" w:cs="Times New Roman"/>
                <w:b/>
                <w:sz w:val="28"/>
                <w:szCs w:val="28"/>
              </w:rPr>
            </w:pPr>
          </w:p>
          <w:p w:rsidR="009D2915" w:rsidRDefault="009D2915"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1 – Desired Results</w:t>
            </w:r>
          </w:p>
          <w:p w:rsidR="008A7710" w:rsidRPr="001C296B" w:rsidRDefault="008A7710" w:rsidP="00BA70FE">
            <w:pPr>
              <w:jc w:val="center"/>
              <w:rPr>
                <w:rFonts w:ascii="Times New Roman" w:hAnsi="Times New Roman" w:cs="Times New Roman"/>
                <w:b/>
                <w:sz w:val="28"/>
                <w:szCs w:val="28"/>
              </w:rPr>
            </w:pPr>
          </w:p>
        </w:tc>
      </w:tr>
      <w:tr w:rsidR="009D2915">
        <w:trPr>
          <w:trHeight w:val="6155"/>
        </w:trPr>
        <w:tc>
          <w:tcPr>
            <w:tcW w:w="9711" w:type="dxa"/>
            <w:gridSpan w:val="2"/>
          </w:tcPr>
          <w:p w:rsidR="00BE4D4E" w:rsidRPr="00BE4D4E" w:rsidRDefault="009D2915" w:rsidP="00BE4D4E">
            <w:pPr>
              <w:rPr>
                <w:rFonts w:ascii="Times New Roman" w:hAnsi="Times New Roman" w:cs="Times New Roman"/>
                <w:lang w:bidi="en-US"/>
              </w:rPr>
            </w:pPr>
            <w:r w:rsidRPr="00EA2E99">
              <w:rPr>
                <w:rFonts w:ascii="Times New Roman" w:hAnsi="Times New Roman" w:cs="Times New Roman"/>
                <w:b/>
                <w:sz w:val="24"/>
                <w:szCs w:val="24"/>
              </w:rPr>
              <w:t>Lesson Overview</w:t>
            </w:r>
            <w:r w:rsidRPr="00EA2E99">
              <w:rPr>
                <w:rFonts w:ascii="Times New Roman" w:hAnsi="Times New Roman" w:cs="Times New Roman"/>
                <w:sz w:val="24"/>
                <w:szCs w:val="24"/>
              </w:rPr>
              <w:t>:</w:t>
            </w:r>
            <w:r w:rsidR="00502DBB" w:rsidRPr="00EA2E99">
              <w:rPr>
                <w:rFonts w:ascii="Times New Roman" w:hAnsi="Times New Roman" w:cs="Times New Roman"/>
                <w:sz w:val="24"/>
                <w:szCs w:val="24"/>
              </w:rPr>
              <w:t xml:space="preserve"> </w:t>
            </w:r>
            <w:r w:rsidR="00FF2E27" w:rsidRPr="00EA2E99">
              <w:rPr>
                <w:rFonts w:ascii="Times New Roman" w:hAnsi="Times New Roman" w:cs="Times New Roman"/>
                <w:sz w:val="24"/>
                <w:szCs w:val="24"/>
              </w:rPr>
              <w:t xml:space="preserve"> </w:t>
            </w:r>
            <w:r w:rsidR="00EF7F26" w:rsidRPr="00EF7F26">
              <w:rPr>
                <w:rFonts w:ascii="Times New Roman" w:hAnsi="Times New Roman" w:cs="Times New Roman"/>
              </w:rPr>
              <w:t xml:space="preserve">The goal of this activity is to help </w:t>
            </w:r>
            <w:r w:rsidR="00BE4D4E">
              <w:rPr>
                <w:rFonts w:ascii="Times New Roman" w:hAnsi="Times New Roman" w:cs="Times New Roman"/>
              </w:rPr>
              <w:t xml:space="preserve">students understand how the shape or slope of a line can offer clues about the meaning of real-world data. Students are asked to calculate the rate of growth and to identify places </w:t>
            </w:r>
            <w:r w:rsidR="0015438C">
              <w:rPr>
                <w:rFonts w:ascii="Times New Roman" w:hAnsi="Times New Roman" w:cs="Times New Roman"/>
              </w:rPr>
              <w:t xml:space="preserve">on a graph </w:t>
            </w:r>
            <w:r w:rsidR="00BE4D4E">
              <w:rPr>
                <w:rFonts w:ascii="Times New Roman" w:hAnsi="Times New Roman" w:cs="Times New Roman"/>
              </w:rPr>
              <w:t xml:space="preserve">where </w:t>
            </w:r>
            <w:r w:rsidR="0015438C">
              <w:rPr>
                <w:rFonts w:ascii="Times New Roman" w:hAnsi="Times New Roman" w:cs="Times New Roman"/>
              </w:rPr>
              <w:t>a</w:t>
            </w:r>
            <w:r w:rsidR="00BE4D4E">
              <w:rPr>
                <w:rFonts w:ascii="Times New Roman" w:hAnsi="Times New Roman" w:cs="Times New Roman"/>
              </w:rPr>
              <w:t xml:space="preserve"> child</w:t>
            </w:r>
            <w:r w:rsidR="0015438C">
              <w:rPr>
                <w:rFonts w:ascii="Times New Roman" w:hAnsi="Times New Roman" w:cs="Times New Roman"/>
              </w:rPr>
              <w:t>, Tom,</w:t>
            </w:r>
            <w:r w:rsidR="00BE4D4E">
              <w:rPr>
                <w:rFonts w:ascii="Times New Roman" w:hAnsi="Times New Roman" w:cs="Times New Roman"/>
              </w:rPr>
              <w:t xml:space="preserve"> is growing fastest or slowest. They are also asked make inferences and comparisons</w:t>
            </w:r>
            <w:r w:rsidR="0015438C">
              <w:rPr>
                <w:rFonts w:ascii="Times New Roman" w:hAnsi="Times New Roman" w:cs="Times New Roman"/>
              </w:rPr>
              <w:t xml:space="preserve"> of the shape of </w:t>
            </w:r>
            <w:r w:rsidR="00BE4D4E">
              <w:rPr>
                <w:rFonts w:ascii="Times New Roman" w:hAnsi="Times New Roman" w:cs="Times New Roman"/>
              </w:rPr>
              <w:t xml:space="preserve">different data sets. </w:t>
            </w:r>
          </w:p>
          <w:p w:rsidR="00FF2E27" w:rsidRDefault="00FF2E27" w:rsidP="009D2915">
            <w:pPr>
              <w:rPr>
                <w:rFonts w:ascii="Times New Roman" w:hAnsi="Times New Roman" w:cs="Times New Roman"/>
                <w:b/>
                <w:sz w:val="24"/>
                <w:szCs w:val="24"/>
              </w:rPr>
            </w:pPr>
          </w:p>
          <w:p w:rsidR="00A9532A" w:rsidRPr="00A534BA"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Standards Addressed</w:t>
            </w:r>
            <w:r>
              <w:rPr>
                <w:rFonts w:ascii="Times New Roman" w:hAnsi="Times New Roman" w:cs="Times New Roman"/>
                <w:sz w:val="24"/>
                <w:szCs w:val="24"/>
              </w:rPr>
              <w:t>:</w:t>
            </w:r>
          </w:p>
          <w:tbl>
            <w:tblPr>
              <w:tblW w:w="9495" w:type="dxa"/>
              <w:tblCellMar>
                <w:top w:w="15" w:type="dxa"/>
                <w:left w:w="15" w:type="dxa"/>
                <w:bottom w:w="15" w:type="dxa"/>
                <w:right w:w="15" w:type="dxa"/>
              </w:tblCellMar>
              <w:tblLook w:val="04A0"/>
            </w:tblPr>
            <w:tblGrid>
              <w:gridCol w:w="2949"/>
              <w:gridCol w:w="6511"/>
              <w:gridCol w:w="35"/>
            </w:tblGrid>
            <w:tr w:rsidR="00A9532A" w:rsidRPr="00045460">
              <w:trPr>
                <w:gridAfter w:val="1"/>
                <w:wAfter w:w="36" w:type="dxa"/>
                <w:trHeight w:val="666"/>
              </w:trPr>
              <w:tc>
                <w:tcPr>
                  <w:tcW w:w="2700" w:type="dxa"/>
                  <w:tcBorders>
                    <w:top w:val="nil"/>
                    <w:left w:val="nil"/>
                    <w:bottom w:val="nil"/>
                    <w:right w:val="nil"/>
                  </w:tcBorders>
                  <w:tcMar>
                    <w:top w:w="0" w:type="dxa"/>
                    <w:left w:w="0" w:type="dxa"/>
                    <w:bottom w:w="0" w:type="dxa"/>
                    <w:right w:w="225" w:type="dxa"/>
                  </w:tcMar>
                </w:tcPr>
                <w:p w:rsidR="00BE4D4E" w:rsidRPr="00BE4D4E" w:rsidRDefault="00BE4D4E" w:rsidP="00BE4D4E">
                  <w:pPr>
                    <w:rPr>
                      <w:rFonts w:eastAsia="Times New Roman" w:cs="Times New Roman"/>
                      <w:sz w:val="20"/>
                      <w:szCs w:val="20"/>
                    </w:rPr>
                  </w:pPr>
                  <w:r w:rsidRPr="002C5698">
                    <w:rPr>
                      <w:rFonts w:ascii="Helvetica" w:eastAsia="Times New Roman" w:hAnsi="Helvetica" w:cs="Times New Roman"/>
                      <w:sz w:val="20"/>
                      <w:szCs w:val="20"/>
                      <w:shd w:val="clear" w:color="auto" w:fill="FFFFFF"/>
                    </w:rPr>
                    <w:t>CCSS.Math.Content.6.RP.A.3</w:t>
                  </w:r>
                </w:p>
                <w:p w:rsidR="00A9532A" w:rsidRPr="00045460" w:rsidRDefault="00A9532A" w:rsidP="00045460">
                  <w:pPr>
                    <w:spacing w:after="0" w:line="225" w:lineRule="atLeast"/>
                    <w:ind w:right="-180"/>
                    <w:rPr>
                      <w:rFonts w:ascii="Arial" w:eastAsia="Times New Roman" w:hAnsi="Arial" w:cs="Times New Roman"/>
                      <w:b/>
                      <w:bCs/>
                      <w:color w:val="000000"/>
                      <w:sz w:val="20"/>
                      <w:szCs w:val="20"/>
                    </w:rPr>
                  </w:pPr>
                </w:p>
              </w:tc>
              <w:tc>
                <w:tcPr>
                  <w:tcW w:w="6759" w:type="dxa"/>
                  <w:shd w:val="clear" w:color="auto" w:fill="FFFFFF"/>
                  <w:tcMar>
                    <w:top w:w="0" w:type="dxa"/>
                    <w:left w:w="0" w:type="dxa"/>
                    <w:bottom w:w="150" w:type="dxa"/>
                    <w:right w:w="0" w:type="dxa"/>
                  </w:tcMar>
                </w:tcPr>
                <w:p w:rsidR="00A9532A" w:rsidRPr="00045460" w:rsidRDefault="00BE4D4E" w:rsidP="0015438C">
                  <w:pPr>
                    <w:spacing w:after="0" w:line="240" w:lineRule="auto"/>
                    <w:rPr>
                      <w:rFonts w:ascii="Arial" w:eastAsia="Times New Roman" w:hAnsi="Arial" w:cs="Times New Roman"/>
                      <w:color w:val="3B3B3A"/>
                      <w:sz w:val="20"/>
                      <w:szCs w:val="20"/>
                    </w:rPr>
                  </w:pPr>
                  <w:r w:rsidRPr="00BE4D4E">
                    <w:rPr>
                      <w:rFonts w:ascii="Helvetica" w:eastAsia="Times New Roman" w:hAnsi="Helvetica" w:cs="Times New Roman"/>
                      <w:color w:val="3B3B3A"/>
                      <w:sz w:val="20"/>
                      <w:szCs w:val="20"/>
                      <w:shd w:val="clear" w:color="auto" w:fill="FFFFFF"/>
                    </w:rPr>
                    <w:t>Use ratio and rate reasoning to solve real-world and mathematical problems, e.g., by reasoning about tables of equivalent ratios, tape diagrams, double number line diagrams, or equations.</w:t>
                  </w:r>
                </w:p>
              </w:tc>
            </w:tr>
            <w:tr w:rsidR="00060906" w:rsidRPr="00A9532A">
              <w:trPr>
                <w:trHeight w:val="1593"/>
              </w:trPr>
              <w:tc>
                <w:tcPr>
                  <w:tcW w:w="2700" w:type="dxa"/>
                  <w:tcBorders>
                    <w:top w:val="nil"/>
                    <w:left w:val="nil"/>
                    <w:bottom w:val="nil"/>
                    <w:right w:val="nil"/>
                  </w:tcBorders>
                  <w:tcMar>
                    <w:top w:w="0" w:type="dxa"/>
                    <w:left w:w="0" w:type="dxa"/>
                    <w:bottom w:w="0" w:type="dxa"/>
                    <w:right w:w="225" w:type="dxa"/>
                  </w:tcMar>
                </w:tcPr>
                <w:p w:rsidR="00A9532A" w:rsidRPr="00A9532A" w:rsidRDefault="00060906">
                  <w:pPr>
                    <w:spacing w:line="225" w:lineRule="atLeast"/>
                    <w:rPr>
                      <w:rFonts w:ascii="Arial" w:eastAsia="Times New Roman" w:hAnsi="Arial" w:cs="Times New Roman"/>
                      <w:b/>
                      <w:bCs/>
                      <w:color w:val="000000"/>
                      <w:sz w:val="20"/>
                      <w:szCs w:val="20"/>
                    </w:rPr>
                  </w:pPr>
                  <w:r w:rsidRPr="002C5698">
                    <w:rPr>
                      <w:rFonts w:ascii="Arial" w:eastAsia="Times New Roman" w:hAnsi="Arial" w:cs="Times New Roman"/>
                      <w:bCs/>
                      <w:sz w:val="20"/>
                      <w:szCs w:val="20"/>
                    </w:rPr>
                    <w:t>CCSS.Math.Content.6.EE.C.9</w:t>
                  </w:r>
                  <w:r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rsidP="00A534BA">
                  <w:pPr>
                    <w:spacing w:after="0"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r>
            <w:tr w:rsidR="00060906" w:rsidRPr="00A9532A">
              <w:trPr>
                <w:trHeight w:val="477"/>
              </w:trPr>
              <w:tc>
                <w:tcPr>
                  <w:tcW w:w="2700" w:type="dxa"/>
                  <w:tcBorders>
                    <w:top w:val="nil"/>
                    <w:left w:val="nil"/>
                    <w:bottom w:val="nil"/>
                    <w:right w:val="nil"/>
                  </w:tcBorders>
                  <w:tcMar>
                    <w:top w:w="0" w:type="dxa"/>
                    <w:left w:w="0" w:type="dxa"/>
                    <w:bottom w:w="0" w:type="dxa"/>
                    <w:right w:w="225" w:type="dxa"/>
                  </w:tcMar>
                </w:tcPr>
                <w:p w:rsidR="00A9532A" w:rsidRPr="00A9532A" w:rsidRDefault="00060906">
                  <w:pPr>
                    <w:spacing w:line="225" w:lineRule="atLeast"/>
                    <w:rPr>
                      <w:rFonts w:ascii="Arial" w:eastAsia="Times New Roman" w:hAnsi="Arial" w:cs="Times New Roman"/>
                      <w:b/>
                      <w:bCs/>
                      <w:color w:val="000000"/>
                      <w:sz w:val="20"/>
                      <w:szCs w:val="20"/>
                    </w:rPr>
                  </w:pPr>
                  <w:r w:rsidRPr="002C5698">
                    <w:rPr>
                      <w:rFonts w:ascii="Arial" w:eastAsia="Times New Roman" w:hAnsi="Arial" w:cs="Times New Roman"/>
                      <w:bCs/>
                      <w:sz w:val="20"/>
                      <w:szCs w:val="20"/>
                    </w:rPr>
                    <w:t>CCSS.Math.Content.7.RP.A.2</w:t>
                  </w:r>
                  <w:r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rsidP="00A534BA">
                  <w:pPr>
                    <w:spacing w:after="0"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Recognize and represent proportional relationships between quantities.</w:t>
                  </w:r>
                </w:p>
              </w:tc>
            </w:tr>
            <w:tr w:rsidR="00020FC8" w:rsidRPr="00A9532A">
              <w:trPr>
                <w:trHeight w:val="477"/>
              </w:trPr>
              <w:tc>
                <w:tcPr>
                  <w:tcW w:w="2700" w:type="dxa"/>
                  <w:tcBorders>
                    <w:top w:val="nil"/>
                    <w:left w:val="nil"/>
                    <w:bottom w:val="nil"/>
                    <w:right w:val="nil"/>
                  </w:tcBorders>
                  <w:tcMar>
                    <w:top w:w="0" w:type="dxa"/>
                    <w:left w:w="0" w:type="dxa"/>
                    <w:bottom w:w="0" w:type="dxa"/>
                    <w:right w:w="225" w:type="dxa"/>
                  </w:tcMar>
                </w:tcPr>
                <w:p w:rsidR="00020FC8" w:rsidRDefault="00020FC8">
                  <w:pPr>
                    <w:spacing w:line="225" w:lineRule="atLeast"/>
                  </w:pPr>
                  <w:r>
                    <w:t>MS-LS1-8</w:t>
                  </w:r>
                </w:p>
              </w:tc>
              <w:tc>
                <w:tcPr>
                  <w:tcW w:w="6795" w:type="dxa"/>
                  <w:gridSpan w:val="2"/>
                  <w:shd w:val="clear" w:color="auto" w:fill="FFFFFF"/>
                  <w:tcMar>
                    <w:top w:w="0" w:type="dxa"/>
                    <w:left w:w="0" w:type="dxa"/>
                    <w:bottom w:w="150" w:type="dxa"/>
                    <w:right w:w="0" w:type="dxa"/>
                  </w:tcMar>
                </w:tcPr>
                <w:p w:rsidR="00020FC8" w:rsidRPr="00060906" w:rsidRDefault="00020FC8" w:rsidP="00020FC8">
                  <w:pPr>
                    <w:spacing w:after="0" w:line="225" w:lineRule="atLeast"/>
                    <w:rPr>
                      <w:rFonts w:ascii="Arial" w:eastAsia="Times New Roman" w:hAnsi="Arial" w:cs="Times New Roman"/>
                      <w:bCs/>
                      <w:color w:val="000000"/>
                      <w:sz w:val="20"/>
                      <w:szCs w:val="20"/>
                    </w:rPr>
                  </w:pPr>
                  <w:r w:rsidRPr="00020FC8">
                    <w:rPr>
                      <w:rFonts w:ascii="Arial" w:eastAsia="Times New Roman" w:hAnsi="Arial" w:cs="Times New Roman"/>
                      <w:bCs/>
                      <w:color w:val="000000"/>
                      <w:sz w:val="20"/>
                      <w:szCs w:val="20"/>
                    </w:rPr>
                    <w:t>Cause and effect relationships may be used to predict phenomena in natural systems.</w:t>
                  </w:r>
                </w:p>
              </w:tc>
            </w:tr>
          </w:tbl>
          <w:p w:rsidR="008A7710" w:rsidRPr="0016542D" w:rsidRDefault="008A7710" w:rsidP="00C2650C">
            <w:pPr>
              <w:shd w:val="clear" w:color="auto" w:fill="FFFFFF"/>
              <w:spacing w:before="100" w:beforeAutospacing="1" w:after="150" w:line="240" w:lineRule="atLeast"/>
              <w:rPr>
                <w:rFonts w:ascii="Times New Roman" w:eastAsia="Times New Roman" w:hAnsi="Times New Roman" w:cs="Times New Roman"/>
                <w:color w:val="3B3B3A"/>
                <w:sz w:val="24"/>
                <w:szCs w:val="24"/>
              </w:rPr>
            </w:pPr>
          </w:p>
        </w:tc>
      </w:tr>
      <w:tr w:rsidR="009D2915">
        <w:trPr>
          <w:trHeight w:val="5111"/>
        </w:trPr>
        <w:tc>
          <w:tcPr>
            <w:tcW w:w="4605" w:type="dxa"/>
          </w:tcPr>
          <w:p w:rsidR="00205692" w:rsidRDefault="00205692" w:rsidP="00205692">
            <w:pPr>
              <w:rPr>
                <w:rFonts w:ascii="Times New Roman" w:hAnsi="Times New Roman" w:cs="Times New Roman"/>
                <w:sz w:val="24"/>
                <w:szCs w:val="24"/>
              </w:rPr>
            </w:pPr>
            <w:r w:rsidRPr="003B2E6B">
              <w:rPr>
                <w:rFonts w:ascii="Times New Roman" w:hAnsi="Times New Roman" w:cs="Times New Roman"/>
                <w:b/>
                <w:sz w:val="24"/>
                <w:szCs w:val="24"/>
              </w:rPr>
              <w:t>Students will be able to</w:t>
            </w:r>
            <w:r>
              <w:rPr>
                <w:rFonts w:ascii="Times New Roman" w:hAnsi="Times New Roman" w:cs="Times New Roman"/>
                <w:sz w:val="24"/>
                <w:szCs w:val="24"/>
              </w:rPr>
              <w:t>:</w:t>
            </w:r>
          </w:p>
          <w:p w:rsidR="00205692" w:rsidRDefault="00121685"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Read a graph of real-world data and make inferences</w:t>
            </w:r>
          </w:p>
          <w:p w:rsidR="00B85F4F" w:rsidRDefault="00121685"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Identify different rates of change by observing the graph</w:t>
            </w:r>
          </w:p>
          <w:p w:rsidR="0086269F" w:rsidRDefault="00121685"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Distinguish between two data sets and their different rates of change</w:t>
            </w:r>
          </w:p>
          <w:p w:rsidR="00F7180A" w:rsidRPr="00121685" w:rsidRDefault="00F7180A" w:rsidP="00121685">
            <w:pPr>
              <w:rPr>
                <w:rFonts w:ascii="Times New Roman" w:hAnsi="Times New Roman" w:cs="Times New Roman"/>
                <w:sz w:val="24"/>
                <w:szCs w:val="24"/>
              </w:rPr>
            </w:pPr>
          </w:p>
        </w:tc>
        <w:tc>
          <w:tcPr>
            <w:tcW w:w="5106" w:type="dxa"/>
          </w:tcPr>
          <w:p w:rsidR="00191328" w:rsidRDefault="009D2915" w:rsidP="0016542D">
            <w:pPr>
              <w:rPr>
                <w:rFonts w:ascii="Times New Roman" w:hAnsi="Times New Roman" w:cs="Times New Roman"/>
                <w:sz w:val="24"/>
                <w:szCs w:val="24"/>
              </w:rPr>
            </w:pPr>
            <w:r w:rsidRPr="00502DBB">
              <w:rPr>
                <w:rFonts w:ascii="Times New Roman" w:hAnsi="Times New Roman" w:cs="Times New Roman"/>
                <w:b/>
                <w:sz w:val="24"/>
                <w:szCs w:val="24"/>
              </w:rPr>
              <w:t xml:space="preserve">Essential </w:t>
            </w:r>
            <w:r w:rsidR="00502DBB" w:rsidRPr="00502DBB">
              <w:rPr>
                <w:rFonts w:ascii="Times New Roman" w:hAnsi="Times New Roman" w:cs="Times New Roman"/>
                <w:b/>
                <w:sz w:val="24"/>
                <w:szCs w:val="24"/>
              </w:rPr>
              <w:t>Questions</w:t>
            </w:r>
            <w:r w:rsidR="00502DBB">
              <w:rPr>
                <w:rFonts w:ascii="Times New Roman" w:hAnsi="Times New Roman" w:cs="Times New Roman"/>
                <w:sz w:val="24"/>
                <w:szCs w:val="24"/>
              </w:rPr>
              <w:t xml:space="preserve">:  </w:t>
            </w:r>
          </w:p>
          <w:p w:rsidR="00B9691F" w:rsidRDefault="00EF7F26" w:rsidP="001654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How </w:t>
            </w:r>
            <w:r w:rsidR="00045460">
              <w:rPr>
                <w:rFonts w:ascii="Times New Roman" w:hAnsi="Times New Roman" w:cs="Times New Roman"/>
                <w:sz w:val="24"/>
                <w:szCs w:val="24"/>
              </w:rPr>
              <w:t>d</w:t>
            </w:r>
            <w:r w:rsidR="00121685">
              <w:rPr>
                <w:rFonts w:ascii="Times New Roman" w:hAnsi="Times New Roman" w:cs="Times New Roman"/>
                <w:sz w:val="24"/>
                <w:szCs w:val="24"/>
              </w:rPr>
              <w:t>oes the rate of growth change over time?</w:t>
            </w:r>
          </w:p>
          <w:p w:rsidR="0072460E" w:rsidRDefault="00121685" w:rsidP="00EA627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How can you compare rates between two different sets of data?</w:t>
            </w:r>
          </w:p>
          <w:p w:rsidR="0089321D" w:rsidRPr="00EF7F26" w:rsidRDefault="0089321D" w:rsidP="00121685">
            <w:pPr>
              <w:pStyle w:val="ListParagraph"/>
              <w:rPr>
                <w:rFonts w:ascii="Times New Roman" w:hAnsi="Times New Roman" w:cs="Times New Roman"/>
                <w:sz w:val="24"/>
                <w:szCs w:val="24"/>
              </w:rPr>
            </w:pPr>
          </w:p>
        </w:tc>
      </w:tr>
      <w:tr w:rsidR="009D2915" w:rsidRPr="000C71F6">
        <w:tc>
          <w:tcPr>
            <w:tcW w:w="9711" w:type="dxa"/>
            <w:gridSpan w:val="2"/>
          </w:tcPr>
          <w:p w:rsidR="008A7710" w:rsidRPr="0072460E" w:rsidRDefault="0072460E" w:rsidP="0072460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Stage 2</w:t>
            </w:r>
            <w:r w:rsidR="009D2915" w:rsidRPr="0072460E">
              <w:rPr>
                <w:rFonts w:ascii="Times New Roman" w:hAnsi="Times New Roman" w:cs="Times New Roman"/>
                <w:b/>
                <w:sz w:val="28"/>
                <w:szCs w:val="28"/>
              </w:rPr>
              <w:t xml:space="preserve"> – </w:t>
            </w:r>
            <w:r w:rsidRPr="0072460E">
              <w:rPr>
                <w:rFonts w:ascii="Times New Roman" w:hAnsi="Times New Roman" w:cs="Times New Roman"/>
                <w:b/>
                <w:sz w:val="28"/>
                <w:szCs w:val="28"/>
              </w:rPr>
              <w:t>Lesson</w:t>
            </w:r>
            <w:r w:rsidR="009D2915" w:rsidRPr="0072460E">
              <w:rPr>
                <w:rFonts w:ascii="Times New Roman" w:hAnsi="Times New Roman" w:cs="Times New Roman"/>
                <w:b/>
                <w:sz w:val="28"/>
                <w:szCs w:val="28"/>
              </w:rPr>
              <w:t xml:space="preserve"> Plan</w:t>
            </w:r>
          </w:p>
        </w:tc>
      </w:tr>
      <w:tr w:rsidR="0072460E" w:rsidRPr="000C71F6">
        <w:tc>
          <w:tcPr>
            <w:tcW w:w="9711" w:type="dxa"/>
            <w:gridSpan w:val="2"/>
          </w:tcPr>
          <w:p w:rsidR="0072460E" w:rsidRPr="00B764D3" w:rsidRDefault="00B764D3" w:rsidP="0072460E">
            <w:pPr>
              <w:rPr>
                <w:rFonts w:ascii="Times New Roman" w:hAnsi="Times New Roman" w:cs="Times New Roman"/>
                <w:b/>
                <w:sz w:val="24"/>
                <w:szCs w:val="24"/>
              </w:rPr>
            </w:pPr>
            <w:r w:rsidRPr="00B764D3">
              <w:rPr>
                <w:rFonts w:ascii="Times New Roman" w:hAnsi="Times New Roman" w:cs="Times New Roman"/>
                <w:b/>
                <w:sz w:val="24"/>
                <w:szCs w:val="24"/>
              </w:rPr>
              <w:t>Lesson preparation</w:t>
            </w:r>
          </w:p>
        </w:tc>
      </w:tr>
      <w:tr w:rsidR="0072460E">
        <w:tc>
          <w:tcPr>
            <w:tcW w:w="9711" w:type="dxa"/>
            <w:gridSpan w:val="2"/>
          </w:tcPr>
          <w:p w:rsidR="008A7907" w:rsidRDefault="008A7907" w:rsidP="008A790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familiar with plotting points on a graph an</w:t>
            </w:r>
            <w:r w:rsidR="00B85F4F">
              <w:rPr>
                <w:rFonts w:ascii="Times New Roman" w:hAnsi="Times New Roman" w:cs="Times New Roman"/>
                <w:sz w:val="24"/>
                <w:szCs w:val="24"/>
              </w:rPr>
              <w:t>d with ordered pairs</w:t>
            </w:r>
            <w:r w:rsidR="0015438C">
              <w:rPr>
                <w:rFonts w:ascii="Times New Roman" w:hAnsi="Times New Roman" w:cs="Times New Roman"/>
                <w:sz w:val="24"/>
                <w:szCs w:val="24"/>
              </w:rPr>
              <w:t xml:space="preserve">, </w:t>
            </w:r>
            <w:r w:rsidR="00B85F4F">
              <w:rPr>
                <w:rFonts w:ascii="Times New Roman" w:hAnsi="Times New Roman" w:cs="Times New Roman"/>
                <w:sz w:val="24"/>
                <w:szCs w:val="24"/>
              </w:rPr>
              <w:t>e.</w:t>
            </w:r>
            <w:r w:rsidR="0015438C">
              <w:rPr>
                <w:rFonts w:ascii="Times New Roman" w:hAnsi="Times New Roman" w:cs="Times New Roman"/>
                <w:sz w:val="24"/>
                <w:szCs w:val="24"/>
              </w:rPr>
              <w:t>g.</w:t>
            </w:r>
            <w:r w:rsidR="00B85F4F">
              <w:rPr>
                <w:rFonts w:ascii="Times New Roman" w:hAnsi="Times New Roman" w:cs="Times New Roman"/>
                <w:sz w:val="24"/>
                <w:szCs w:val="24"/>
              </w:rPr>
              <w:t xml:space="preserve"> (0,0)</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should be able to read </w:t>
            </w:r>
            <w:r w:rsidR="006E692E">
              <w:rPr>
                <w:rFonts w:ascii="Times New Roman" w:hAnsi="Times New Roman" w:cs="Times New Roman"/>
                <w:sz w:val="24"/>
                <w:szCs w:val="24"/>
              </w:rPr>
              <w:t xml:space="preserve">and understand </w:t>
            </w:r>
            <w:r>
              <w:rPr>
                <w:rFonts w:ascii="Times New Roman" w:hAnsi="Times New Roman" w:cs="Times New Roman"/>
                <w:sz w:val="24"/>
                <w:szCs w:val="24"/>
              </w:rPr>
              <w:t xml:space="preserve">graph </w:t>
            </w:r>
            <w:r w:rsidR="006E692E">
              <w:rPr>
                <w:rFonts w:ascii="Times New Roman" w:hAnsi="Times New Roman" w:cs="Times New Roman"/>
                <w:sz w:val="24"/>
                <w:szCs w:val="24"/>
              </w:rPr>
              <w:t xml:space="preserve">labels and scales </w:t>
            </w:r>
          </w:p>
          <w:p w:rsidR="0072460E" w:rsidRDefault="00BC3A91" w:rsidP="0012168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should understand </w:t>
            </w:r>
            <w:r w:rsidR="00121685">
              <w:rPr>
                <w:rFonts w:ascii="Times New Roman" w:hAnsi="Times New Roman" w:cs="Times New Roman"/>
                <w:sz w:val="24"/>
                <w:szCs w:val="24"/>
              </w:rPr>
              <w:t>the concept of an</w:t>
            </w:r>
            <w:r>
              <w:rPr>
                <w:rFonts w:ascii="Times New Roman" w:hAnsi="Times New Roman" w:cs="Times New Roman"/>
                <w:sz w:val="24"/>
                <w:szCs w:val="24"/>
              </w:rPr>
              <w:t xml:space="preserve"> average</w:t>
            </w:r>
            <w:r w:rsidR="0072460E" w:rsidRPr="00A46C02">
              <w:rPr>
                <w:rFonts w:ascii="Times New Roman" w:hAnsi="Times New Roman" w:cs="Times New Roman"/>
                <w:sz w:val="24"/>
                <w:szCs w:val="24"/>
              </w:rPr>
              <w:t xml:space="preserve"> </w:t>
            </w:r>
          </w:p>
          <w:p w:rsidR="00121685" w:rsidRDefault="00121685" w:rsidP="0012168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familiar with inches and centimeters and with converting between them</w:t>
            </w:r>
          </w:p>
          <w:p w:rsidR="00121685" w:rsidRPr="00A46C02" w:rsidRDefault="00121685" w:rsidP="0012168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may or may not have an understanding of slope, but they should understand the concept of rate</w:t>
            </w:r>
          </w:p>
        </w:tc>
      </w:tr>
      <w:tr w:rsidR="0072460E">
        <w:tc>
          <w:tcPr>
            <w:tcW w:w="9711" w:type="dxa"/>
            <w:gridSpan w:val="2"/>
          </w:tcPr>
          <w:p w:rsidR="0072460E" w:rsidRPr="00B764D3" w:rsidRDefault="00B764D3" w:rsidP="009D2915">
            <w:pPr>
              <w:rPr>
                <w:rFonts w:ascii="Times New Roman" w:hAnsi="Times New Roman" w:cs="Times New Roman"/>
                <w:b/>
                <w:sz w:val="24"/>
                <w:szCs w:val="24"/>
              </w:rPr>
            </w:pPr>
            <w:r>
              <w:rPr>
                <w:rFonts w:ascii="Times New Roman" w:hAnsi="Times New Roman" w:cs="Times New Roman"/>
                <w:b/>
                <w:sz w:val="24"/>
                <w:szCs w:val="24"/>
              </w:rPr>
              <w:t>Procedure</w:t>
            </w:r>
          </w:p>
        </w:tc>
      </w:tr>
      <w:tr w:rsidR="00043E7D">
        <w:trPr>
          <w:trHeight w:val="4076"/>
        </w:trPr>
        <w:tc>
          <w:tcPr>
            <w:tcW w:w="9711" w:type="dxa"/>
            <w:gridSpan w:val="2"/>
          </w:tcPr>
          <w:p w:rsidR="00B764D3" w:rsidRDefault="00B764D3" w:rsidP="00B764D3">
            <w:pPr>
              <w:rPr>
                <w:rFonts w:ascii="Times New Roman" w:hAnsi="Times New Roman" w:cs="Times New Roman"/>
                <w:sz w:val="24"/>
                <w:szCs w:val="24"/>
              </w:rPr>
            </w:pPr>
          </w:p>
          <w:p w:rsidR="00B764D3" w:rsidRDefault="00B764D3" w:rsidP="00B764D3">
            <w:pPr>
              <w:pStyle w:val="ListParagraph"/>
              <w:numPr>
                <w:ilvl w:val="0"/>
                <w:numId w:val="33"/>
              </w:numPr>
              <w:spacing w:after="240"/>
              <w:contextualSpacing w:val="0"/>
              <w:rPr>
                <w:rFonts w:ascii="Times New Roman" w:hAnsi="Times New Roman" w:cs="Times New Roman"/>
                <w:sz w:val="24"/>
                <w:szCs w:val="24"/>
              </w:rPr>
            </w:pPr>
            <w:r w:rsidRPr="0072460E">
              <w:rPr>
                <w:rFonts w:ascii="Times New Roman" w:hAnsi="Times New Roman" w:cs="Times New Roman"/>
                <w:sz w:val="24"/>
                <w:szCs w:val="24"/>
              </w:rPr>
              <w:t xml:space="preserve">Students will </w:t>
            </w:r>
            <w:r>
              <w:rPr>
                <w:rFonts w:ascii="Times New Roman" w:hAnsi="Times New Roman" w:cs="Times New Roman"/>
                <w:sz w:val="24"/>
                <w:szCs w:val="24"/>
              </w:rPr>
              <w:t>use computers/tablets</w:t>
            </w:r>
            <w:r w:rsidR="00121685">
              <w:rPr>
                <w:rFonts w:ascii="Times New Roman" w:hAnsi="Times New Roman" w:cs="Times New Roman"/>
                <w:sz w:val="24"/>
                <w:szCs w:val="24"/>
              </w:rPr>
              <w:t xml:space="preserve"> and calculators</w:t>
            </w:r>
            <w:r>
              <w:rPr>
                <w:rFonts w:ascii="Times New Roman" w:hAnsi="Times New Roman" w:cs="Times New Roman"/>
                <w:sz w:val="24"/>
                <w:szCs w:val="24"/>
              </w:rPr>
              <w:t xml:space="preserve"> for this activity (20-30 minutes)</w:t>
            </w:r>
          </w:p>
          <w:p w:rsidR="00121685" w:rsidRDefault="00121685" w:rsidP="00561A70">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Students will be asked to convert </w:t>
            </w:r>
            <w:r w:rsidR="00884C93">
              <w:rPr>
                <w:rFonts w:ascii="Times New Roman" w:hAnsi="Times New Roman" w:cs="Times New Roman"/>
                <w:sz w:val="24"/>
                <w:szCs w:val="24"/>
              </w:rPr>
              <w:t xml:space="preserve">a height of </w:t>
            </w:r>
            <w:r>
              <w:rPr>
                <w:rFonts w:ascii="Times New Roman" w:hAnsi="Times New Roman" w:cs="Times New Roman"/>
                <w:sz w:val="24"/>
                <w:szCs w:val="24"/>
              </w:rPr>
              <w:t xml:space="preserve">6’8” to cm and to apply a </w:t>
            </w:r>
            <w:r w:rsidR="00884C93">
              <w:rPr>
                <w:rFonts w:ascii="Times New Roman" w:hAnsi="Times New Roman" w:cs="Times New Roman"/>
                <w:sz w:val="24"/>
                <w:szCs w:val="24"/>
              </w:rPr>
              <w:t xml:space="preserve">given </w:t>
            </w:r>
            <w:r>
              <w:rPr>
                <w:rFonts w:ascii="Times New Roman" w:hAnsi="Times New Roman" w:cs="Times New Roman"/>
                <w:sz w:val="24"/>
                <w:szCs w:val="24"/>
              </w:rPr>
              <w:t>growth rate</w:t>
            </w:r>
            <w:r w:rsidR="00884C93">
              <w:rPr>
                <w:rFonts w:ascii="Times New Roman" w:hAnsi="Times New Roman" w:cs="Times New Roman"/>
                <w:sz w:val="24"/>
                <w:szCs w:val="24"/>
              </w:rPr>
              <w:t xml:space="preserve"> to project when that height will be attained</w:t>
            </w:r>
            <w:r>
              <w:rPr>
                <w:rFonts w:ascii="Times New Roman" w:hAnsi="Times New Roman" w:cs="Times New Roman"/>
                <w:sz w:val="24"/>
                <w:szCs w:val="24"/>
              </w:rPr>
              <w:t xml:space="preserve">. They </w:t>
            </w:r>
            <w:r w:rsidR="00884C93">
              <w:rPr>
                <w:rFonts w:ascii="Times New Roman" w:hAnsi="Times New Roman" w:cs="Times New Roman"/>
                <w:sz w:val="24"/>
                <w:szCs w:val="24"/>
              </w:rPr>
              <w:t xml:space="preserve">need calculators and perhaps </w:t>
            </w:r>
            <w:r>
              <w:rPr>
                <w:rFonts w:ascii="Times New Roman" w:hAnsi="Times New Roman" w:cs="Times New Roman"/>
                <w:sz w:val="24"/>
                <w:szCs w:val="24"/>
              </w:rPr>
              <w:t>scrap paper.</w:t>
            </w:r>
          </w:p>
          <w:p w:rsidR="00561A70" w:rsidRDefault="00561A70" w:rsidP="00561A70">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As an in</w:t>
            </w:r>
            <w:r w:rsidR="00121685">
              <w:rPr>
                <w:rFonts w:ascii="Times New Roman" w:hAnsi="Times New Roman" w:cs="Times New Roman"/>
                <w:sz w:val="24"/>
                <w:szCs w:val="24"/>
              </w:rPr>
              <w:t>tro</w:t>
            </w:r>
            <w:r w:rsidR="00884C93">
              <w:rPr>
                <w:rFonts w:ascii="Times New Roman" w:hAnsi="Times New Roman" w:cs="Times New Roman"/>
                <w:sz w:val="24"/>
                <w:szCs w:val="24"/>
              </w:rPr>
              <w:t>duction</w:t>
            </w:r>
            <w:r w:rsidR="00121685">
              <w:rPr>
                <w:rFonts w:ascii="Times New Roman" w:hAnsi="Times New Roman" w:cs="Times New Roman"/>
                <w:sz w:val="24"/>
                <w:szCs w:val="24"/>
              </w:rPr>
              <w:t xml:space="preserve">, you can collect heights from each student. You can then take the average of this height to demonstrate </w:t>
            </w:r>
            <w:r w:rsidR="00884C93">
              <w:rPr>
                <w:rFonts w:ascii="Times New Roman" w:hAnsi="Times New Roman" w:cs="Times New Roman"/>
                <w:sz w:val="24"/>
                <w:szCs w:val="24"/>
              </w:rPr>
              <w:t xml:space="preserve">how </w:t>
            </w:r>
            <w:r w:rsidR="00121685">
              <w:rPr>
                <w:rFonts w:ascii="Times New Roman" w:hAnsi="Times New Roman" w:cs="Times New Roman"/>
                <w:sz w:val="24"/>
                <w:szCs w:val="24"/>
              </w:rPr>
              <w:t>average</w:t>
            </w:r>
            <w:r w:rsidR="00884C93">
              <w:rPr>
                <w:rFonts w:ascii="Times New Roman" w:hAnsi="Times New Roman" w:cs="Times New Roman"/>
                <w:sz w:val="24"/>
                <w:szCs w:val="24"/>
              </w:rPr>
              <w:t>s are calculated</w:t>
            </w:r>
            <w:r w:rsidR="00121685">
              <w:rPr>
                <w:rFonts w:ascii="Times New Roman" w:hAnsi="Times New Roman" w:cs="Times New Roman"/>
                <w:sz w:val="24"/>
                <w:szCs w:val="24"/>
              </w:rPr>
              <w:t xml:space="preserve"> and </w:t>
            </w:r>
            <w:r w:rsidR="00884C93">
              <w:rPr>
                <w:rFonts w:ascii="Times New Roman" w:hAnsi="Times New Roman" w:cs="Times New Roman"/>
                <w:sz w:val="24"/>
                <w:szCs w:val="24"/>
              </w:rPr>
              <w:t xml:space="preserve">to </w:t>
            </w:r>
            <w:r w:rsidR="00121685">
              <w:rPr>
                <w:rFonts w:ascii="Times New Roman" w:hAnsi="Times New Roman" w:cs="Times New Roman"/>
                <w:sz w:val="24"/>
                <w:szCs w:val="24"/>
              </w:rPr>
              <w:t>make the connection between average</w:t>
            </w:r>
            <w:r w:rsidR="00884C93">
              <w:rPr>
                <w:rFonts w:ascii="Times New Roman" w:hAnsi="Times New Roman" w:cs="Times New Roman"/>
                <w:sz w:val="24"/>
                <w:szCs w:val="24"/>
              </w:rPr>
              <w:t>s</w:t>
            </w:r>
            <w:r w:rsidR="00121685">
              <w:rPr>
                <w:rFonts w:ascii="Times New Roman" w:hAnsi="Times New Roman" w:cs="Times New Roman"/>
                <w:sz w:val="24"/>
                <w:szCs w:val="24"/>
              </w:rPr>
              <w:t xml:space="preserve"> and individual</w:t>
            </w:r>
            <w:r w:rsidR="00884C93">
              <w:rPr>
                <w:rFonts w:ascii="Times New Roman" w:hAnsi="Times New Roman" w:cs="Times New Roman"/>
                <w:sz w:val="24"/>
                <w:szCs w:val="24"/>
              </w:rPr>
              <w:t xml:space="preserve"> measurements</w:t>
            </w:r>
            <w:r w:rsidR="00121685">
              <w:rPr>
                <w:rFonts w:ascii="Times New Roman" w:hAnsi="Times New Roman" w:cs="Times New Roman"/>
                <w:sz w:val="24"/>
                <w:szCs w:val="24"/>
              </w:rPr>
              <w:t>. (You can</w:t>
            </w:r>
            <w:r w:rsidR="00884C93">
              <w:rPr>
                <w:rFonts w:ascii="Times New Roman" w:hAnsi="Times New Roman" w:cs="Times New Roman"/>
                <w:sz w:val="24"/>
                <w:szCs w:val="24"/>
              </w:rPr>
              <w:t xml:space="preserve"> also </w:t>
            </w:r>
            <w:r w:rsidR="00121685">
              <w:rPr>
                <w:rFonts w:ascii="Times New Roman" w:hAnsi="Times New Roman" w:cs="Times New Roman"/>
                <w:sz w:val="24"/>
                <w:szCs w:val="24"/>
              </w:rPr>
              <w:t xml:space="preserve">compare the class data to </w:t>
            </w:r>
            <w:r w:rsidR="00884C93">
              <w:rPr>
                <w:rFonts w:ascii="Times New Roman" w:hAnsi="Times New Roman" w:cs="Times New Roman"/>
                <w:sz w:val="24"/>
                <w:szCs w:val="24"/>
              </w:rPr>
              <w:t xml:space="preserve">graphs of </w:t>
            </w:r>
            <w:r w:rsidR="00121685">
              <w:rPr>
                <w:rFonts w:ascii="Times New Roman" w:hAnsi="Times New Roman" w:cs="Times New Roman"/>
                <w:sz w:val="24"/>
                <w:szCs w:val="24"/>
              </w:rPr>
              <w:t>U.S. average</w:t>
            </w:r>
            <w:r w:rsidR="00884C93">
              <w:rPr>
                <w:rFonts w:ascii="Times New Roman" w:hAnsi="Times New Roman" w:cs="Times New Roman"/>
                <w:sz w:val="24"/>
                <w:szCs w:val="24"/>
              </w:rPr>
              <w:t>s provided</w:t>
            </w:r>
            <w:r w:rsidR="00020FC8">
              <w:rPr>
                <w:rFonts w:ascii="Times New Roman" w:hAnsi="Times New Roman" w:cs="Times New Roman"/>
                <w:sz w:val="24"/>
                <w:szCs w:val="24"/>
              </w:rPr>
              <w:t xml:space="preserve"> </w:t>
            </w:r>
            <w:r w:rsidR="00121685">
              <w:rPr>
                <w:rFonts w:ascii="Times New Roman" w:hAnsi="Times New Roman" w:cs="Times New Roman"/>
                <w:sz w:val="24"/>
                <w:szCs w:val="24"/>
              </w:rPr>
              <w:t>at the end of the activity).</w:t>
            </w:r>
          </w:p>
          <w:p w:rsidR="00561A70" w:rsidRPr="008A7907" w:rsidRDefault="00561A70" w:rsidP="00FB1138">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This activity can be followed up with a discussion about </w:t>
            </w:r>
            <w:r w:rsidR="00121685">
              <w:rPr>
                <w:rFonts w:ascii="Times New Roman" w:hAnsi="Times New Roman" w:cs="Times New Roman"/>
                <w:sz w:val="24"/>
                <w:szCs w:val="24"/>
              </w:rPr>
              <w:t>rates of change</w:t>
            </w:r>
            <w:r w:rsidR="00982432">
              <w:rPr>
                <w:rFonts w:ascii="Times New Roman" w:hAnsi="Times New Roman" w:cs="Times New Roman"/>
                <w:sz w:val="24"/>
                <w:szCs w:val="24"/>
              </w:rPr>
              <w:t xml:space="preserve">. </w:t>
            </w:r>
            <w:r w:rsidR="00020FC8">
              <w:rPr>
                <w:rFonts w:ascii="Times New Roman" w:hAnsi="Times New Roman" w:cs="Times New Roman"/>
                <w:sz w:val="24"/>
                <w:szCs w:val="24"/>
              </w:rPr>
              <w:t xml:space="preserve">You can </w:t>
            </w:r>
            <w:r w:rsidR="00FB1138">
              <w:rPr>
                <w:rFonts w:ascii="Times New Roman" w:hAnsi="Times New Roman" w:cs="Times New Roman"/>
                <w:sz w:val="24"/>
                <w:szCs w:val="24"/>
              </w:rPr>
              <w:t>provide</w:t>
            </w:r>
            <w:r w:rsidR="00020FC8">
              <w:rPr>
                <w:rFonts w:ascii="Times New Roman" w:hAnsi="Times New Roman" w:cs="Times New Roman"/>
                <w:sz w:val="24"/>
                <w:szCs w:val="24"/>
              </w:rPr>
              <w:t xml:space="preserve"> them </w:t>
            </w:r>
            <w:r w:rsidR="00FB1138">
              <w:rPr>
                <w:rFonts w:ascii="Times New Roman" w:hAnsi="Times New Roman" w:cs="Times New Roman"/>
                <w:sz w:val="24"/>
                <w:szCs w:val="24"/>
              </w:rPr>
              <w:t xml:space="preserve">with </w:t>
            </w:r>
            <w:r w:rsidR="00020FC8">
              <w:rPr>
                <w:rFonts w:ascii="Times New Roman" w:hAnsi="Times New Roman" w:cs="Times New Roman"/>
                <w:sz w:val="24"/>
                <w:szCs w:val="24"/>
              </w:rPr>
              <w:t>more data and ask them to graph it</w:t>
            </w:r>
            <w:r w:rsidR="00FB1138">
              <w:rPr>
                <w:rFonts w:ascii="Times New Roman" w:hAnsi="Times New Roman" w:cs="Times New Roman"/>
                <w:sz w:val="24"/>
                <w:szCs w:val="24"/>
              </w:rPr>
              <w:t>,</w:t>
            </w:r>
            <w:r w:rsidR="00020FC8">
              <w:rPr>
                <w:rFonts w:ascii="Times New Roman" w:hAnsi="Times New Roman" w:cs="Times New Roman"/>
                <w:sz w:val="24"/>
                <w:szCs w:val="24"/>
              </w:rPr>
              <w:t xml:space="preserve"> or you can ask them to choose between several graphs that each have different rates of change. You can have </w:t>
            </w:r>
            <w:r w:rsidR="00FB1138">
              <w:rPr>
                <w:rFonts w:ascii="Times New Roman" w:hAnsi="Times New Roman" w:cs="Times New Roman"/>
                <w:sz w:val="24"/>
                <w:szCs w:val="24"/>
              </w:rPr>
              <w:t>students</w:t>
            </w:r>
            <w:r w:rsidR="00020FC8">
              <w:rPr>
                <w:rFonts w:ascii="Times New Roman" w:hAnsi="Times New Roman" w:cs="Times New Roman"/>
                <w:sz w:val="24"/>
                <w:szCs w:val="24"/>
              </w:rPr>
              <w:t xml:space="preserve"> mark the highest and lowest rates of change for both graph</w:t>
            </w:r>
            <w:r w:rsidR="00FB1138">
              <w:rPr>
                <w:rFonts w:ascii="Times New Roman" w:hAnsi="Times New Roman" w:cs="Times New Roman"/>
                <w:sz w:val="24"/>
                <w:szCs w:val="24"/>
              </w:rPr>
              <w:t>s given</w:t>
            </w:r>
            <w:r w:rsidR="00020FC8">
              <w:rPr>
                <w:rFonts w:ascii="Times New Roman" w:hAnsi="Times New Roman" w:cs="Times New Roman"/>
                <w:sz w:val="24"/>
                <w:szCs w:val="24"/>
              </w:rPr>
              <w:t xml:space="preserve"> at the end of the activity.</w:t>
            </w:r>
            <w:r w:rsidR="00982432">
              <w:rPr>
                <w:rFonts w:ascii="Times New Roman" w:hAnsi="Times New Roman" w:cs="Times New Roman"/>
                <w:sz w:val="24"/>
                <w:szCs w:val="24"/>
              </w:rPr>
              <w:t xml:space="preserve"> </w:t>
            </w:r>
          </w:p>
        </w:tc>
      </w:tr>
      <w:tr w:rsidR="00043E7D">
        <w:trPr>
          <w:trHeight w:val="332"/>
        </w:trPr>
        <w:tc>
          <w:tcPr>
            <w:tcW w:w="9711" w:type="dxa"/>
            <w:gridSpan w:val="2"/>
          </w:tcPr>
          <w:p w:rsidR="00043E7D" w:rsidRPr="00B764D3" w:rsidRDefault="00B764D3" w:rsidP="009D2915">
            <w:pPr>
              <w:rPr>
                <w:rFonts w:ascii="Times New Roman" w:hAnsi="Times New Roman" w:cs="Times New Roman"/>
                <w:b/>
                <w:sz w:val="24"/>
                <w:szCs w:val="24"/>
              </w:rPr>
            </w:pPr>
            <w:r w:rsidRPr="00B764D3">
              <w:rPr>
                <w:rFonts w:ascii="Times New Roman" w:hAnsi="Times New Roman" w:cs="Times New Roman"/>
                <w:b/>
                <w:sz w:val="24"/>
                <w:szCs w:val="24"/>
              </w:rPr>
              <w:t>Further discussion</w:t>
            </w:r>
            <w:r>
              <w:rPr>
                <w:rFonts w:ascii="Times New Roman" w:hAnsi="Times New Roman" w:cs="Times New Roman"/>
                <w:b/>
                <w:sz w:val="24"/>
                <w:szCs w:val="24"/>
              </w:rPr>
              <w:t xml:space="preserve"> questions</w:t>
            </w:r>
          </w:p>
        </w:tc>
      </w:tr>
      <w:tr w:rsidR="00B764D3">
        <w:trPr>
          <w:trHeight w:val="3797"/>
        </w:trPr>
        <w:tc>
          <w:tcPr>
            <w:tcW w:w="9711" w:type="dxa"/>
            <w:gridSpan w:val="2"/>
          </w:tcPr>
          <w:p w:rsidR="00B764D3" w:rsidRDefault="00B764D3" w:rsidP="00B764D3">
            <w:pPr>
              <w:pStyle w:val="ListParagraph"/>
              <w:rPr>
                <w:rFonts w:ascii="Times New Roman" w:hAnsi="Times New Roman" w:cs="Times New Roman"/>
                <w:sz w:val="24"/>
                <w:szCs w:val="24"/>
              </w:rPr>
            </w:pPr>
          </w:p>
          <w:p w:rsidR="008A7907" w:rsidRDefault="00101B49" w:rsidP="00B764D3">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 xml:space="preserve">How did you know </w:t>
            </w:r>
            <w:r w:rsidR="00DA3A21" w:rsidRPr="00DA3A21">
              <w:rPr>
                <w:rFonts w:ascii="Times New Roman" w:hAnsi="Times New Roman" w:cs="Times New Roman"/>
                <w:b/>
                <w:i/>
                <w:sz w:val="24"/>
                <w:szCs w:val="24"/>
              </w:rPr>
              <w:t>when</w:t>
            </w:r>
            <w:r w:rsidR="00DA3A21">
              <w:rPr>
                <w:rFonts w:ascii="Times New Roman" w:hAnsi="Times New Roman" w:cs="Times New Roman"/>
                <w:b/>
                <w:sz w:val="24"/>
                <w:szCs w:val="24"/>
              </w:rPr>
              <w:t xml:space="preserve"> Tom was growing fast or growing</w:t>
            </w:r>
            <w:r w:rsidR="00121685">
              <w:rPr>
                <w:rFonts w:ascii="Times New Roman" w:hAnsi="Times New Roman" w:cs="Times New Roman"/>
                <w:b/>
                <w:sz w:val="24"/>
                <w:szCs w:val="24"/>
              </w:rPr>
              <w:t xml:space="preserve"> slowly?</w:t>
            </w:r>
          </w:p>
          <w:p w:rsidR="00B764D3" w:rsidRDefault="00121685" w:rsidP="008A7907">
            <w:pPr>
              <w:pStyle w:val="ListParagraph"/>
              <w:rPr>
                <w:rFonts w:ascii="Times New Roman" w:hAnsi="Times New Roman" w:cs="Times New Roman"/>
                <w:sz w:val="24"/>
                <w:szCs w:val="24"/>
              </w:rPr>
            </w:pPr>
            <w:r>
              <w:rPr>
                <w:rFonts w:ascii="Times New Roman" w:hAnsi="Times New Roman" w:cs="Times New Roman"/>
                <w:sz w:val="24"/>
                <w:szCs w:val="24"/>
              </w:rPr>
              <w:t>Students should notice that the line was steeper (higher slope) when he was growing fast, but less steep when he was growing slowly.</w:t>
            </w:r>
            <w:r w:rsidR="002B01C5">
              <w:rPr>
                <w:rFonts w:ascii="Times New Roman" w:hAnsi="Times New Roman" w:cs="Times New Roman"/>
                <w:sz w:val="24"/>
                <w:szCs w:val="24"/>
              </w:rPr>
              <w:t xml:space="preserve"> This is an opportunity to introduce slope if you haven’t already.</w:t>
            </w:r>
          </w:p>
          <w:p w:rsidR="00866054" w:rsidRPr="00ED24A8" w:rsidRDefault="00121685" w:rsidP="00866054">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How did you solve the rate of change problem </w:t>
            </w:r>
            <w:r w:rsidR="001F5965">
              <w:rPr>
                <w:rFonts w:ascii="Times New Roman" w:hAnsi="Times New Roman" w:cs="Times New Roman"/>
                <w:b/>
                <w:sz w:val="24"/>
                <w:szCs w:val="24"/>
              </w:rPr>
              <w:t>asked</w:t>
            </w:r>
            <w:r>
              <w:rPr>
                <w:rFonts w:ascii="Times New Roman" w:hAnsi="Times New Roman" w:cs="Times New Roman"/>
                <w:b/>
                <w:sz w:val="24"/>
                <w:szCs w:val="24"/>
              </w:rPr>
              <w:t xml:space="preserve"> how long it would take Tom to grow to 6’8”?</w:t>
            </w:r>
          </w:p>
          <w:p w:rsidR="00B764D3" w:rsidRPr="00ED24A8" w:rsidRDefault="00121685" w:rsidP="00866054">
            <w:pPr>
              <w:pStyle w:val="ListParagraph"/>
              <w:rPr>
                <w:rFonts w:ascii="Times New Roman" w:hAnsi="Times New Roman" w:cs="Times New Roman"/>
                <w:sz w:val="24"/>
                <w:szCs w:val="24"/>
              </w:rPr>
            </w:pPr>
            <w:r>
              <w:rPr>
                <w:rFonts w:ascii="Times New Roman" w:hAnsi="Times New Roman" w:cs="Times New Roman"/>
                <w:sz w:val="24"/>
                <w:szCs w:val="24"/>
              </w:rPr>
              <w:t>There will be a range of answers</w:t>
            </w:r>
            <w:r w:rsidR="001F5965">
              <w:rPr>
                <w:rFonts w:ascii="Times New Roman" w:hAnsi="Times New Roman" w:cs="Times New Roman"/>
                <w:sz w:val="24"/>
                <w:szCs w:val="24"/>
              </w:rPr>
              <w:t>, ranging from algebraic equations, to arithmetic, to extending the straight line shown on the graph</w:t>
            </w:r>
            <w:r>
              <w:rPr>
                <w:rFonts w:ascii="Times New Roman" w:hAnsi="Times New Roman" w:cs="Times New Roman"/>
                <w:sz w:val="24"/>
                <w:szCs w:val="24"/>
              </w:rPr>
              <w:t xml:space="preserve">. </w:t>
            </w:r>
            <w:r w:rsidR="002B01C5">
              <w:rPr>
                <w:rFonts w:ascii="Times New Roman" w:hAnsi="Times New Roman" w:cs="Times New Roman"/>
                <w:sz w:val="24"/>
                <w:szCs w:val="24"/>
              </w:rPr>
              <w:t>You should make sure that student</w:t>
            </w:r>
            <w:r w:rsidR="001F5965">
              <w:rPr>
                <w:rFonts w:ascii="Times New Roman" w:hAnsi="Times New Roman" w:cs="Times New Roman"/>
                <w:sz w:val="24"/>
                <w:szCs w:val="24"/>
              </w:rPr>
              <w:t>s</w:t>
            </w:r>
            <w:r w:rsidR="002B01C5">
              <w:rPr>
                <w:rFonts w:ascii="Times New Roman" w:hAnsi="Times New Roman" w:cs="Times New Roman"/>
                <w:sz w:val="24"/>
                <w:szCs w:val="24"/>
              </w:rPr>
              <w:t xml:space="preserve"> </w:t>
            </w:r>
            <w:r w:rsidR="001F5965">
              <w:rPr>
                <w:rFonts w:ascii="Times New Roman" w:hAnsi="Times New Roman" w:cs="Times New Roman"/>
                <w:sz w:val="24"/>
                <w:szCs w:val="24"/>
              </w:rPr>
              <w:t>understand</w:t>
            </w:r>
            <w:r w:rsidR="002B01C5">
              <w:rPr>
                <w:rFonts w:ascii="Times New Roman" w:hAnsi="Times New Roman" w:cs="Times New Roman"/>
                <w:sz w:val="24"/>
                <w:szCs w:val="24"/>
              </w:rPr>
              <w:t xml:space="preserve"> that </w:t>
            </w:r>
            <w:r w:rsidR="001F5965">
              <w:rPr>
                <w:rFonts w:ascii="Times New Roman" w:hAnsi="Times New Roman" w:cs="Times New Roman"/>
                <w:sz w:val="24"/>
                <w:szCs w:val="24"/>
              </w:rPr>
              <w:t xml:space="preserve">Tom’s </w:t>
            </w:r>
            <w:r w:rsidR="002B01C5">
              <w:rPr>
                <w:rFonts w:ascii="Times New Roman" w:hAnsi="Times New Roman" w:cs="Times New Roman"/>
                <w:sz w:val="24"/>
                <w:szCs w:val="24"/>
              </w:rPr>
              <w:t xml:space="preserve">growth rate does NOT stay </w:t>
            </w:r>
            <w:r w:rsidR="001F5965">
              <w:rPr>
                <w:rFonts w:ascii="Times New Roman" w:hAnsi="Times New Roman" w:cs="Times New Roman"/>
                <w:sz w:val="24"/>
                <w:szCs w:val="24"/>
              </w:rPr>
              <w:t>constant</w:t>
            </w:r>
            <w:r w:rsidR="002B01C5">
              <w:rPr>
                <w:rFonts w:ascii="Times New Roman" w:hAnsi="Times New Roman" w:cs="Times New Roman"/>
                <w:sz w:val="24"/>
                <w:szCs w:val="24"/>
              </w:rPr>
              <w:t xml:space="preserve"> throughout childhood, </w:t>
            </w:r>
            <w:r w:rsidR="001F5965">
              <w:rPr>
                <w:rFonts w:ascii="Times New Roman" w:hAnsi="Times New Roman" w:cs="Times New Roman"/>
                <w:sz w:val="24"/>
                <w:szCs w:val="24"/>
              </w:rPr>
              <w:t>which</w:t>
            </w:r>
            <w:r w:rsidR="002B01C5">
              <w:rPr>
                <w:rFonts w:ascii="Times New Roman" w:hAnsi="Times New Roman" w:cs="Times New Roman"/>
                <w:sz w:val="24"/>
                <w:szCs w:val="24"/>
              </w:rPr>
              <w:t xml:space="preserve"> is one reaso</w:t>
            </w:r>
            <w:r w:rsidR="001F5965">
              <w:rPr>
                <w:rFonts w:ascii="Times New Roman" w:hAnsi="Times New Roman" w:cs="Times New Roman"/>
                <w:sz w:val="24"/>
                <w:szCs w:val="24"/>
              </w:rPr>
              <w:t xml:space="preserve">n why </w:t>
            </w:r>
            <w:r w:rsidR="002B01C5">
              <w:rPr>
                <w:rFonts w:ascii="Times New Roman" w:hAnsi="Times New Roman" w:cs="Times New Roman"/>
                <w:sz w:val="24"/>
                <w:szCs w:val="24"/>
              </w:rPr>
              <w:t xml:space="preserve">Tom will probably not grow to </w:t>
            </w:r>
            <w:proofErr w:type="spellStart"/>
            <w:r w:rsidR="002B01C5">
              <w:rPr>
                <w:rFonts w:ascii="Times New Roman" w:hAnsi="Times New Roman" w:cs="Times New Roman"/>
                <w:sz w:val="24"/>
                <w:szCs w:val="24"/>
              </w:rPr>
              <w:t>LeBron</w:t>
            </w:r>
            <w:proofErr w:type="spellEnd"/>
            <w:r w:rsidR="002B01C5">
              <w:rPr>
                <w:rFonts w:ascii="Times New Roman" w:hAnsi="Times New Roman" w:cs="Times New Roman"/>
                <w:sz w:val="24"/>
                <w:szCs w:val="24"/>
              </w:rPr>
              <w:t xml:space="preserve"> James’ height</w:t>
            </w:r>
            <w:r w:rsidR="001F5965">
              <w:rPr>
                <w:rFonts w:ascii="Times New Roman" w:hAnsi="Times New Roman" w:cs="Times New Roman"/>
                <w:sz w:val="24"/>
                <w:szCs w:val="24"/>
              </w:rPr>
              <w:t xml:space="preserve"> (his growth rate will get smaller and finally he will stop growing)</w:t>
            </w:r>
            <w:r w:rsidR="002B01C5">
              <w:rPr>
                <w:rFonts w:ascii="Times New Roman" w:hAnsi="Times New Roman" w:cs="Times New Roman"/>
                <w:sz w:val="24"/>
                <w:szCs w:val="24"/>
              </w:rPr>
              <w:t>.</w:t>
            </w:r>
          </w:p>
          <w:p w:rsidR="00B764D3" w:rsidRPr="00ED24A8" w:rsidRDefault="00020FC8" w:rsidP="00B764D3">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What </w:t>
            </w:r>
            <w:r w:rsidR="002B01C5">
              <w:rPr>
                <w:rFonts w:ascii="Times New Roman" w:hAnsi="Times New Roman" w:cs="Times New Roman"/>
                <w:b/>
                <w:sz w:val="24"/>
                <w:szCs w:val="24"/>
              </w:rPr>
              <w:t>do you notice about heights and rates of growth in this classroom?</w:t>
            </w:r>
          </w:p>
          <w:p w:rsidR="00866054" w:rsidRPr="00A46C02" w:rsidRDefault="002B01C5" w:rsidP="002B01C5">
            <w:pPr>
              <w:pStyle w:val="ListParagraph"/>
              <w:rPr>
                <w:rFonts w:ascii="Times New Roman" w:hAnsi="Times New Roman" w:cs="Times New Roman"/>
                <w:i/>
                <w:sz w:val="24"/>
                <w:szCs w:val="24"/>
              </w:rPr>
            </w:pPr>
            <w:r>
              <w:rPr>
                <w:rFonts w:ascii="Times New Roman" w:hAnsi="Times New Roman" w:cs="Times New Roman"/>
                <w:sz w:val="24"/>
                <w:szCs w:val="24"/>
              </w:rPr>
              <w:t>Students may point out that boys and girls have different rates of growth. Girls tend to get</w:t>
            </w:r>
            <w:r w:rsidR="001F5965">
              <w:rPr>
                <w:rFonts w:ascii="Times New Roman" w:hAnsi="Times New Roman" w:cs="Times New Roman"/>
                <w:sz w:val="24"/>
                <w:szCs w:val="24"/>
              </w:rPr>
              <w:t xml:space="preserve"> taller faster, but on average don’t grow</w:t>
            </w:r>
            <w:r>
              <w:rPr>
                <w:rFonts w:ascii="Times New Roman" w:hAnsi="Times New Roman" w:cs="Times New Roman"/>
                <w:sz w:val="24"/>
                <w:szCs w:val="24"/>
              </w:rPr>
              <w:t xml:space="preserve"> quite as tall</w:t>
            </w:r>
            <w:r w:rsidR="001F5965">
              <w:rPr>
                <w:rFonts w:ascii="Times New Roman" w:hAnsi="Times New Roman" w:cs="Times New Roman"/>
                <w:sz w:val="24"/>
                <w:szCs w:val="24"/>
              </w:rPr>
              <w:t xml:space="preserve"> as boys</w:t>
            </w:r>
            <w:r>
              <w:rPr>
                <w:rFonts w:ascii="Times New Roman" w:hAnsi="Times New Roman" w:cs="Times New Roman"/>
                <w:sz w:val="24"/>
                <w:szCs w:val="24"/>
              </w:rPr>
              <w:t>. Boys continue to grow into their late teens. Depending on the ages in your classroom, you may see a range of height</w:t>
            </w:r>
            <w:r w:rsidR="001F5965">
              <w:rPr>
                <w:rFonts w:ascii="Times New Roman" w:hAnsi="Times New Roman" w:cs="Times New Roman"/>
                <w:sz w:val="24"/>
                <w:szCs w:val="24"/>
              </w:rPr>
              <w:t>s</w:t>
            </w:r>
            <w:r>
              <w:rPr>
                <w:rFonts w:ascii="Times New Roman" w:hAnsi="Times New Roman" w:cs="Times New Roman"/>
                <w:sz w:val="24"/>
                <w:szCs w:val="24"/>
              </w:rPr>
              <w:t>. You c</w:t>
            </w:r>
            <w:r w:rsidR="001F5965">
              <w:rPr>
                <w:rFonts w:ascii="Times New Roman" w:hAnsi="Times New Roman" w:cs="Times New Roman"/>
                <w:sz w:val="24"/>
                <w:szCs w:val="24"/>
              </w:rPr>
              <w:t xml:space="preserve">an compare </w:t>
            </w:r>
            <w:proofErr w:type="gramStart"/>
            <w:r w:rsidR="001F5965">
              <w:rPr>
                <w:rFonts w:ascii="Times New Roman" w:hAnsi="Times New Roman" w:cs="Times New Roman"/>
                <w:sz w:val="24"/>
                <w:szCs w:val="24"/>
              </w:rPr>
              <w:t>each student to the average height</w:t>
            </w:r>
            <w:r>
              <w:rPr>
                <w:rFonts w:ascii="Times New Roman" w:hAnsi="Times New Roman" w:cs="Times New Roman"/>
                <w:sz w:val="24"/>
                <w:szCs w:val="24"/>
              </w:rPr>
              <w:t xml:space="preserve"> for their</w:t>
            </w:r>
            <w:proofErr w:type="gramEnd"/>
            <w:r>
              <w:rPr>
                <w:rFonts w:ascii="Times New Roman" w:hAnsi="Times New Roman" w:cs="Times New Roman"/>
                <w:sz w:val="24"/>
                <w:szCs w:val="24"/>
              </w:rPr>
              <w:t xml:space="preserve"> age and see where they line up. Ensure that everyone can participate; you can find a</w:t>
            </w:r>
            <w:r w:rsidR="00FC7479">
              <w:rPr>
                <w:rFonts w:ascii="Times New Roman" w:hAnsi="Times New Roman" w:cs="Times New Roman"/>
                <w:sz w:val="24"/>
                <w:szCs w:val="24"/>
              </w:rPr>
              <w:t>n additional</w:t>
            </w:r>
            <w:r>
              <w:rPr>
                <w:rFonts w:ascii="Times New Roman" w:hAnsi="Times New Roman" w:cs="Times New Roman"/>
                <w:sz w:val="24"/>
                <w:szCs w:val="24"/>
              </w:rPr>
              <w:t xml:space="preserve"> height/age chart for girls here: </w:t>
            </w:r>
            <w:r w:rsidRPr="002B01C5">
              <w:rPr>
                <w:rFonts w:ascii="Times New Roman" w:hAnsi="Times New Roman" w:cs="Times New Roman"/>
                <w:sz w:val="24"/>
                <w:szCs w:val="24"/>
              </w:rPr>
              <w:t>http://www.who.int/growthref/cht_hfa_girls_perc_5_19years.pdf</w:t>
            </w:r>
            <w:r>
              <w:rPr>
                <w:rFonts w:ascii="Times New Roman" w:hAnsi="Times New Roman" w:cs="Times New Roman"/>
                <w:sz w:val="24"/>
                <w:szCs w:val="24"/>
              </w:rPr>
              <w:t xml:space="preserve"> </w:t>
            </w:r>
          </w:p>
        </w:tc>
      </w:tr>
    </w:tbl>
    <w:p w:rsidR="00020FC8" w:rsidRDefault="00020FC8" w:rsidP="00A46C02">
      <w:pPr>
        <w:rPr>
          <w:rFonts w:ascii="Times New Roman" w:hAnsi="Times New Roman" w:cs="Times New Roman"/>
          <w:sz w:val="24"/>
          <w:szCs w:val="24"/>
        </w:rPr>
      </w:pPr>
    </w:p>
    <w:p w:rsidR="00020FC8" w:rsidRDefault="00020FC8">
      <w:pPr>
        <w:rPr>
          <w:rFonts w:ascii="Times New Roman" w:hAnsi="Times New Roman" w:cs="Times New Roman"/>
          <w:sz w:val="24"/>
          <w:szCs w:val="24"/>
        </w:rPr>
      </w:pPr>
      <w:r>
        <w:rPr>
          <w:rFonts w:ascii="Times New Roman" w:hAnsi="Times New Roman" w:cs="Times New Roman"/>
          <w:sz w:val="24"/>
          <w:szCs w:val="24"/>
        </w:rPr>
        <w:br w:type="page"/>
      </w:r>
    </w:p>
    <w:p w:rsidR="00011605" w:rsidRDefault="00011605" w:rsidP="00A46C02">
      <w:pPr>
        <w:rPr>
          <w:rFonts w:ascii="Times New Roman" w:hAnsi="Times New Roman" w:cs="Times New Roman"/>
          <w:sz w:val="24"/>
          <w:szCs w:val="24"/>
        </w:rPr>
      </w:pPr>
    </w:p>
    <w:p w:rsidR="00121685" w:rsidRDefault="00121685" w:rsidP="00A46C02">
      <w:pPr>
        <w:rPr>
          <w:rFonts w:ascii="Times New Roman" w:hAnsi="Times New Roman" w:cs="Times New Roman"/>
          <w:b/>
          <w:sz w:val="24"/>
          <w:szCs w:val="24"/>
        </w:rPr>
      </w:pPr>
      <w:r w:rsidRPr="00121685">
        <w:rPr>
          <w:rFonts w:ascii="Times New Roman" w:hAnsi="Times New Roman" w:cs="Times New Roman"/>
          <w:b/>
          <w:sz w:val="24"/>
          <w:szCs w:val="24"/>
        </w:rPr>
        <w:t>Resource Graphs</w:t>
      </w:r>
    </w:p>
    <w:p w:rsidR="00121685" w:rsidRDefault="004E7B83" w:rsidP="00A46C02">
      <w:pPr>
        <w:rPr>
          <w:rFonts w:ascii="Times New Roman" w:hAnsi="Times New Roman" w:cs="Times New Roman"/>
          <w:b/>
          <w:sz w:val="24"/>
          <w:szCs w:val="24"/>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15pt;width:428pt;height:287pt;z-index:251658240;mso-wrap-edited:f" wrapcoords="0 0 21600 0 21600 21600 0 21600 0 0">
            <v:imagedata r:id="rId7" o:title=""/>
            <w10:wrap type="through"/>
          </v:shape>
          <o:OLEObject Type="Embed" ProgID="Excel.Sheet.12" ShapeID="_x0000_s1027" DrawAspect="Content" ObjectID="_1325265423" r:id="rId8"/>
        </w:pict>
      </w: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Default="00121685" w:rsidP="00A46C02">
      <w:pPr>
        <w:rPr>
          <w:rFonts w:ascii="Times New Roman" w:hAnsi="Times New Roman" w:cs="Times New Roman"/>
          <w:b/>
          <w:sz w:val="24"/>
          <w:szCs w:val="24"/>
        </w:rPr>
      </w:pPr>
    </w:p>
    <w:p w:rsidR="00121685" w:rsidRPr="00121685" w:rsidRDefault="00121685" w:rsidP="00A46C02">
      <w:pPr>
        <w:rPr>
          <w:rFonts w:ascii="Times New Roman" w:hAnsi="Times New Roman" w:cs="Times New Roman"/>
          <w:b/>
          <w:sz w:val="24"/>
          <w:szCs w:val="24"/>
        </w:rPr>
      </w:pPr>
      <w:r w:rsidRPr="00121685">
        <w:rPr>
          <w:noProof/>
        </w:rPr>
        <w:drawing>
          <wp:inline distT="0" distB="0" distL="0" distR="0">
            <wp:extent cx="5943600" cy="365531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655316"/>
                    </a:xfrm>
                    <a:prstGeom prst="rect">
                      <a:avLst/>
                    </a:prstGeom>
                    <a:noFill/>
                    <a:ln>
                      <a:noFill/>
                    </a:ln>
                  </pic:spPr>
                </pic:pic>
              </a:graphicData>
            </a:graphic>
          </wp:inline>
        </w:drawing>
      </w:r>
    </w:p>
    <w:sectPr w:rsidR="00121685" w:rsidRPr="00121685" w:rsidSect="00A46C02">
      <w:footerReference w:type="even" r:id="rId10"/>
      <w:footerReference w:type="default" r:id="rId11"/>
      <w:pgSz w:w="12240" w:h="15840"/>
      <w:pgMar w:top="630" w:right="1440" w:bottom="81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85" w:rsidRDefault="00121685" w:rsidP="00011605">
      <w:pPr>
        <w:spacing w:after="0" w:line="240" w:lineRule="auto"/>
      </w:pPr>
      <w:r>
        <w:separator/>
      </w:r>
    </w:p>
  </w:endnote>
  <w:endnote w:type="continuationSeparator" w:id="0">
    <w:p w:rsidR="00121685" w:rsidRDefault="00121685" w:rsidP="0001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altName w:val="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Malgun Gothic"/>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85" w:rsidRDefault="004E7B83" w:rsidP="00F7180A">
    <w:pPr>
      <w:pStyle w:val="Footer"/>
      <w:framePr w:wrap="around" w:vAnchor="text" w:hAnchor="margin" w:xAlign="right" w:y="1"/>
      <w:rPr>
        <w:rStyle w:val="PageNumber"/>
      </w:rPr>
    </w:pPr>
    <w:r>
      <w:rPr>
        <w:rStyle w:val="PageNumber"/>
      </w:rPr>
      <w:fldChar w:fldCharType="begin"/>
    </w:r>
    <w:r w:rsidR="00121685">
      <w:rPr>
        <w:rStyle w:val="PageNumber"/>
      </w:rPr>
      <w:instrText xml:space="preserve">PAGE  </w:instrText>
    </w:r>
    <w:r>
      <w:rPr>
        <w:rStyle w:val="PageNumber"/>
      </w:rPr>
      <w:fldChar w:fldCharType="end"/>
    </w:r>
  </w:p>
  <w:p w:rsidR="00121685" w:rsidRDefault="00121685" w:rsidP="000116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85" w:rsidRDefault="004E7B83" w:rsidP="00F7180A">
    <w:pPr>
      <w:pStyle w:val="Footer"/>
      <w:framePr w:wrap="around" w:vAnchor="text" w:hAnchor="margin" w:xAlign="right" w:y="1"/>
      <w:rPr>
        <w:rStyle w:val="PageNumber"/>
      </w:rPr>
    </w:pPr>
    <w:r>
      <w:rPr>
        <w:rStyle w:val="PageNumber"/>
      </w:rPr>
      <w:fldChar w:fldCharType="begin"/>
    </w:r>
    <w:r w:rsidR="00121685">
      <w:rPr>
        <w:rStyle w:val="PageNumber"/>
      </w:rPr>
      <w:instrText xml:space="preserve">PAGE  </w:instrText>
    </w:r>
    <w:r>
      <w:rPr>
        <w:rStyle w:val="PageNumber"/>
      </w:rPr>
      <w:fldChar w:fldCharType="separate"/>
    </w:r>
    <w:r w:rsidR="002C5698">
      <w:rPr>
        <w:rStyle w:val="PageNumber"/>
        <w:noProof/>
      </w:rPr>
      <w:t>2</w:t>
    </w:r>
    <w:r>
      <w:rPr>
        <w:rStyle w:val="PageNumber"/>
      </w:rPr>
      <w:fldChar w:fldCharType="end"/>
    </w:r>
  </w:p>
  <w:p w:rsidR="00121685" w:rsidRDefault="00121685" w:rsidP="0001160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85" w:rsidRDefault="00121685" w:rsidP="00011605">
      <w:pPr>
        <w:spacing w:after="0" w:line="240" w:lineRule="auto"/>
      </w:pPr>
      <w:r>
        <w:separator/>
      </w:r>
    </w:p>
  </w:footnote>
  <w:footnote w:type="continuationSeparator" w:id="0">
    <w:p w:rsidR="00121685" w:rsidRDefault="00121685" w:rsidP="0001160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05D"/>
    <w:multiLevelType w:val="multilevel"/>
    <w:tmpl w:val="86A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A93"/>
    <w:multiLevelType w:val="multilevel"/>
    <w:tmpl w:val="2DA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C5D5C"/>
    <w:multiLevelType w:val="multilevel"/>
    <w:tmpl w:val="A9F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59AA"/>
    <w:multiLevelType w:val="hybridMultilevel"/>
    <w:tmpl w:val="A1DCF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E5D1169"/>
    <w:multiLevelType w:val="hybridMultilevel"/>
    <w:tmpl w:val="286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27B"/>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7575B"/>
    <w:multiLevelType w:val="multilevel"/>
    <w:tmpl w:val="058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D77BE"/>
    <w:multiLevelType w:val="hybridMultilevel"/>
    <w:tmpl w:val="31C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76162"/>
    <w:multiLevelType w:val="multilevel"/>
    <w:tmpl w:val="6AE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62C52"/>
    <w:multiLevelType w:val="hybridMultilevel"/>
    <w:tmpl w:val="5F0EF2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F901D8"/>
    <w:multiLevelType w:val="multilevel"/>
    <w:tmpl w:val="EB7C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16132"/>
    <w:multiLevelType w:val="multilevel"/>
    <w:tmpl w:val="4756FB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3121E5"/>
    <w:multiLevelType w:val="hybridMultilevel"/>
    <w:tmpl w:val="194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677DB"/>
    <w:multiLevelType w:val="multilevel"/>
    <w:tmpl w:val="D9E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C651F"/>
    <w:multiLevelType w:val="multilevel"/>
    <w:tmpl w:val="370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E7182"/>
    <w:multiLevelType w:val="multilevel"/>
    <w:tmpl w:val="8C9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F04CB"/>
    <w:multiLevelType w:val="multilevel"/>
    <w:tmpl w:val="183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7969F6"/>
    <w:multiLevelType w:val="hybridMultilevel"/>
    <w:tmpl w:val="FE7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B1406"/>
    <w:multiLevelType w:val="multilevel"/>
    <w:tmpl w:val="D38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C55B42"/>
    <w:multiLevelType w:val="multilevel"/>
    <w:tmpl w:val="8B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91219"/>
    <w:multiLevelType w:val="hybridMultilevel"/>
    <w:tmpl w:val="0714C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9206CF"/>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778A7"/>
    <w:multiLevelType w:val="hybridMultilevel"/>
    <w:tmpl w:val="D270A17E"/>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6F61D1D"/>
    <w:multiLevelType w:val="multilevel"/>
    <w:tmpl w:val="1CE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397557"/>
    <w:multiLevelType w:val="hybridMultilevel"/>
    <w:tmpl w:val="BB0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4670F"/>
    <w:multiLevelType w:val="hybridMultilevel"/>
    <w:tmpl w:val="13E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13300"/>
    <w:multiLevelType w:val="multilevel"/>
    <w:tmpl w:val="7A1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02DAB"/>
    <w:multiLevelType w:val="multilevel"/>
    <w:tmpl w:val="878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E074F"/>
    <w:multiLevelType w:val="multilevel"/>
    <w:tmpl w:val="42C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F4799"/>
    <w:multiLevelType w:val="multilevel"/>
    <w:tmpl w:val="28688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E573F67"/>
    <w:multiLevelType w:val="multilevel"/>
    <w:tmpl w:val="183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27307"/>
    <w:multiLevelType w:val="multilevel"/>
    <w:tmpl w:val="34C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409E9"/>
    <w:multiLevelType w:val="hybridMultilevel"/>
    <w:tmpl w:val="C7B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C5A81"/>
    <w:multiLevelType w:val="hybridMultilevel"/>
    <w:tmpl w:val="4304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576DB"/>
    <w:multiLevelType w:val="multilevel"/>
    <w:tmpl w:val="C7BC1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4"/>
  </w:num>
  <w:num w:numId="3">
    <w:abstractNumId w:val="24"/>
  </w:num>
  <w:num w:numId="4">
    <w:abstractNumId w:val="19"/>
  </w:num>
  <w:num w:numId="5">
    <w:abstractNumId w:val="27"/>
  </w:num>
  <w:num w:numId="6">
    <w:abstractNumId w:val="9"/>
  </w:num>
  <w:num w:numId="7">
    <w:abstractNumId w:val="13"/>
  </w:num>
  <w:num w:numId="8">
    <w:abstractNumId w:val="23"/>
  </w:num>
  <w:num w:numId="9">
    <w:abstractNumId w:val="8"/>
  </w:num>
  <w:num w:numId="10">
    <w:abstractNumId w:val="14"/>
  </w:num>
  <w:num w:numId="11">
    <w:abstractNumId w:val="28"/>
  </w:num>
  <w:num w:numId="12">
    <w:abstractNumId w:val="6"/>
  </w:num>
  <w:num w:numId="13">
    <w:abstractNumId w:val="15"/>
  </w:num>
  <w:num w:numId="14">
    <w:abstractNumId w:val="0"/>
  </w:num>
  <w:num w:numId="15">
    <w:abstractNumId w:val="31"/>
  </w:num>
  <w:num w:numId="16">
    <w:abstractNumId w:val="16"/>
  </w:num>
  <w:num w:numId="17">
    <w:abstractNumId w:val="1"/>
  </w:num>
  <w:num w:numId="18">
    <w:abstractNumId w:val="25"/>
  </w:num>
  <w:num w:numId="19">
    <w:abstractNumId w:val="20"/>
  </w:num>
  <w:num w:numId="20">
    <w:abstractNumId w:val="3"/>
  </w:num>
  <w:num w:numId="21">
    <w:abstractNumId w:val="18"/>
  </w:num>
  <w:num w:numId="22">
    <w:abstractNumId w:val="30"/>
  </w:num>
  <w:num w:numId="23">
    <w:abstractNumId w:val="12"/>
  </w:num>
  <w:num w:numId="24">
    <w:abstractNumId w:val="29"/>
  </w:num>
  <w:num w:numId="25">
    <w:abstractNumId w:val="32"/>
  </w:num>
  <w:num w:numId="26">
    <w:abstractNumId w:val="34"/>
  </w:num>
  <w:num w:numId="27">
    <w:abstractNumId w:val="33"/>
  </w:num>
  <w:num w:numId="28">
    <w:abstractNumId w:val="2"/>
  </w:num>
  <w:num w:numId="29">
    <w:abstractNumId w:val="26"/>
  </w:num>
  <w:num w:numId="30">
    <w:abstractNumId w:val="5"/>
  </w:num>
  <w:num w:numId="31">
    <w:abstractNumId w:val="7"/>
  </w:num>
  <w:num w:numId="32">
    <w:abstractNumId w:val="22"/>
  </w:num>
  <w:num w:numId="33">
    <w:abstractNumId w:val="21"/>
  </w:num>
  <w:num w:numId="34">
    <w:abstractNumId w:val="1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D2915"/>
    <w:rsid w:val="00011605"/>
    <w:rsid w:val="00012D37"/>
    <w:rsid w:val="00020FC8"/>
    <w:rsid w:val="00031EC6"/>
    <w:rsid w:val="00043E7D"/>
    <w:rsid w:val="00045460"/>
    <w:rsid w:val="00060906"/>
    <w:rsid w:val="00072978"/>
    <w:rsid w:val="000A6E57"/>
    <w:rsid w:val="000A78D2"/>
    <w:rsid w:val="000C71F6"/>
    <w:rsid w:val="000D2959"/>
    <w:rsid w:val="000F0A81"/>
    <w:rsid w:val="00101B49"/>
    <w:rsid w:val="00121685"/>
    <w:rsid w:val="00142B21"/>
    <w:rsid w:val="0015438C"/>
    <w:rsid w:val="0016542D"/>
    <w:rsid w:val="00167AB6"/>
    <w:rsid w:val="001847E8"/>
    <w:rsid w:val="00191328"/>
    <w:rsid w:val="001B104E"/>
    <w:rsid w:val="001C296B"/>
    <w:rsid w:val="001C4B3E"/>
    <w:rsid w:val="001F37F2"/>
    <w:rsid w:val="001F5965"/>
    <w:rsid w:val="00205692"/>
    <w:rsid w:val="00261980"/>
    <w:rsid w:val="0026434D"/>
    <w:rsid w:val="00282FC9"/>
    <w:rsid w:val="002839CA"/>
    <w:rsid w:val="002B01C5"/>
    <w:rsid w:val="002C5698"/>
    <w:rsid w:val="002C68E3"/>
    <w:rsid w:val="002D58D8"/>
    <w:rsid w:val="003B0A9F"/>
    <w:rsid w:val="003B2E6B"/>
    <w:rsid w:val="003E137C"/>
    <w:rsid w:val="003E30DB"/>
    <w:rsid w:val="00422505"/>
    <w:rsid w:val="00426382"/>
    <w:rsid w:val="004636DE"/>
    <w:rsid w:val="00492FBE"/>
    <w:rsid w:val="004E7B83"/>
    <w:rsid w:val="00502DBB"/>
    <w:rsid w:val="0050314F"/>
    <w:rsid w:val="00512D97"/>
    <w:rsid w:val="00535293"/>
    <w:rsid w:val="00535D32"/>
    <w:rsid w:val="00552854"/>
    <w:rsid w:val="00555468"/>
    <w:rsid w:val="00561A70"/>
    <w:rsid w:val="005958A5"/>
    <w:rsid w:val="005C7D02"/>
    <w:rsid w:val="005D1E2B"/>
    <w:rsid w:val="006757E5"/>
    <w:rsid w:val="0069328A"/>
    <w:rsid w:val="00696808"/>
    <w:rsid w:val="006B320D"/>
    <w:rsid w:val="006E0CE4"/>
    <w:rsid w:val="006E692E"/>
    <w:rsid w:val="0072460E"/>
    <w:rsid w:val="00757173"/>
    <w:rsid w:val="007867BE"/>
    <w:rsid w:val="007E4D28"/>
    <w:rsid w:val="008017A4"/>
    <w:rsid w:val="0081118B"/>
    <w:rsid w:val="00827F3B"/>
    <w:rsid w:val="0086269F"/>
    <w:rsid w:val="00866054"/>
    <w:rsid w:val="00884C93"/>
    <w:rsid w:val="0089321D"/>
    <w:rsid w:val="00895696"/>
    <w:rsid w:val="008A7710"/>
    <w:rsid w:val="008A7907"/>
    <w:rsid w:val="008E49E8"/>
    <w:rsid w:val="0090689D"/>
    <w:rsid w:val="00956C39"/>
    <w:rsid w:val="00982432"/>
    <w:rsid w:val="0098447C"/>
    <w:rsid w:val="00984D69"/>
    <w:rsid w:val="009953BF"/>
    <w:rsid w:val="009A0EF9"/>
    <w:rsid w:val="009D2915"/>
    <w:rsid w:val="009D7E68"/>
    <w:rsid w:val="00A229C5"/>
    <w:rsid w:val="00A335D8"/>
    <w:rsid w:val="00A46C02"/>
    <w:rsid w:val="00A534BA"/>
    <w:rsid w:val="00A9532A"/>
    <w:rsid w:val="00AB5676"/>
    <w:rsid w:val="00AE5A72"/>
    <w:rsid w:val="00AE679F"/>
    <w:rsid w:val="00B025F0"/>
    <w:rsid w:val="00B43F28"/>
    <w:rsid w:val="00B54D18"/>
    <w:rsid w:val="00B764D3"/>
    <w:rsid w:val="00B85F4F"/>
    <w:rsid w:val="00B9691F"/>
    <w:rsid w:val="00BA70FE"/>
    <w:rsid w:val="00BB0BD6"/>
    <w:rsid w:val="00BB79A3"/>
    <w:rsid w:val="00BC3A91"/>
    <w:rsid w:val="00BD319D"/>
    <w:rsid w:val="00BE4D4E"/>
    <w:rsid w:val="00C2650C"/>
    <w:rsid w:val="00C353CC"/>
    <w:rsid w:val="00CB3AD5"/>
    <w:rsid w:val="00CB4055"/>
    <w:rsid w:val="00CD6EE2"/>
    <w:rsid w:val="00D57BAF"/>
    <w:rsid w:val="00D617CA"/>
    <w:rsid w:val="00D87CD1"/>
    <w:rsid w:val="00DA3A21"/>
    <w:rsid w:val="00DC2C7F"/>
    <w:rsid w:val="00E02E17"/>
    <w:rsid w:val="00E224F8"/>
    <w:rsid w:val="00E22A40"/>
    <w:rsid w:val="00E40051"/>
    <w:rsid w:val="00E42161"/>
    <w:rsid w:val="00E569F9"/>
    <w:rsid w:val="00E9595F"/>
    <w:rsid w:val="00E96D89"/>
    <w:rsid w:val="00EA2E99"/>
    <w:rsid w:val="00EA627E"/>
    <w:rsid w:val="00ED24A8"/>
    <w:rsid w:val="00EF0C89"/>
    <w:rsid w:val="00EF310B"/>
    <w:rsid w:val="00EF7F26"/>
    <w:rsid w:val="00F04BC9"/>
    <w:rsid w:val="00F300FF"/>
    <w:rsid w:val="00F61439"/>
    <w:rsid w:val="00F66B0C"/>
    <w:rsid w:val="00F67BC9"/>
    <w:rsid w:val="00F7180A"/>
    <w:rsid w:val="00FB1138"/>
    <w:rsid w:val="00FC1364"/>
    <w:rsid w:val="00FC7479"/>
    <w:rsid w:val="00FF2E2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127464">
      <w:bodyDiv w:val="1"/>
      <w:marLeft w:val="0"/>
      <w:marRight w:val="0"/>
      <w:marTop w:val="0"/>
      <w:marBottom w:val="0"/>
      <w:divBdr>
        <w:top w:val="none" w:sz="0" w:space="0" w:color="auto"/>
        <w:left w:val="none" w:sz="0" w:space="0" w:color="auto"/>
        <w:bottom w:val="none" w:sz="0" w:space="0" w:color="auto"/>
        <w:right w:val="none" w:sz="0" w:space="0" w:color="auto"/>
      </w:divBdr>
    </w:div>
    <w:div w:id="229734067">
      <w:bodyDiv w:val="1"/>
      <w:marLeft w:val="0"/>
      <w:marRight w:val="0"/>
      <w:marTop w:val="0"/>
      <w:marBottom w:val="0"/>
      <w:divBdr>
        <w:top w:val="none" w:sz="0" w:space="0" w:color="auto"/>
        <w:left w:val="none" w:sz="0" w:space="0" w:color="auto"/>
        <w:bottom w:val="none" w:sz="0" w:space="0" w:color="auto"/>
        <w:right w:val="none" w:sz="0" w:space="0" w:color="auto"/>
      </w:divBdr>
    </w:div>
    <w:div w:id="302465453">
      <w:bodyDiv w:val="1"/>
      <w:marLeft w:val="0"/>
      <w:marRight w:val="0"/>
      <w:marTop w:val="0"/>
      <w:marBottom w:val="0"/>
      <w:divBdr>
        <w:top w:val="none" w:sz="0" w:space="0" w:color="auto"/>
        <w:left w:val="none" w:sz="0" w:space="0" w:color="auto"/>
        <w:bottom w:val="none" w:sz="0" w:space="0" w:color="auto"/>
        <w:right w:val="none" w:sz="0" w:space="0" w:color="auto"/>
      </w:divBdr>
    </w:div>
    <w:div w:id="324555651">
      <w:bodyDiv w:val="1"/>
      <w:marLeft w:val="0"/>
      <w:marRight w:val="0"/>
      <w:marTop w:val="0"/>
      <w:marBottom w:val="0"/>
      <w:divBdr>
        <w:top w:val="none" w:sz="0" w:space="0" w:color="auto"/>
        <w:left w:val="none" w:sz="0" w:space="0" w:color="auto"/>
        <w:bottom w:val="none" w:sz="0" w:space="0" w:color="auto"/>
        <w:right w:val="none" w:sz="0" w:space="0" w:color="auto"/>
      </w:divBdr>
    </w:div>
    <w:div w:id="355084906">
      <w:bodyDiv w:val="1"/>
      <w:marLeft w:val="0"/>
      <w:marRight w:val="0"/>
      <w:marTop w:val="0"/>
      <w:marBottom w:val="0"/>
      <w:divBdr>
        <w:top w:val="none" w:sz="0" w:space="0" w:color="auto"/>
        <w:left w:val="none" w:sz="0" w:space="0" w:color="auto"/>
        <w:bottom w:val="none" w:sz="0" w:space="0" w:color="auto"/>
        <w:right w:val="none" w:sz="0" w:space="0" w:color="auto"/>
      </w:divBdr>
    </w:div>
    <w:div w:id="471170161">
      <w:bodyDiv w:val="1"/>
      <w:marLeft w:val="0"/>
      <w:marRight w:val="0"/>
      <w:marTop w:val="0"/>
      <w:marBottom w:val="0"/>
      <w:divBdr>
        <w:top w:val="none" w:sz="0" w:space="0" w:color="auto"/>
        <w:left w:val="none" w:sz="0" w:space="0" w:color="auto"/>
        <w:bottom w:val="none" w:sz="0" w:space="0" w:color="auto"/>
        <w:right w:val="none" w:sz="0" w:space="0" w:color="auto"/>
      </w:divBdr>
    </w:div>
    <w:div w:id="550962324">
      <w:bodyDiv w:val="1"/>
      <w:marLeft w:val="0"/>
      <w:marRight w:val="0"/>
      <w:marTop w:val="0"/>
      <w:marBottom w:val="0"/>
      <w:divBdr>
        <w:top w:val="none" w:sz="0" w:space="0" w:color="auto"/>
        <w:left w:val="none" w:sz="0" w:space="0" w:color="auto"/>
        <w:bottom w:val="none" w:sz="0" w:space="0" w:color="auto"/>
        <w:right w:val="none" w:sz="0" w:space="0" w:color="auto"/>
      </w:divBdr>
    </w:div>
    <w:div w:id="595094149">
      <w:bodyDiv w:val="1"/>
      <w:marLeft w:val="0"/>
      <w:marRight w:val="0"/>
      <w:marTop w:val="0"/>
      <w:marBottom w:val="0"/>
      <w:divBdr>
        <w:top w:val="none" w:sz="0" w:space="0" w:color="auto"/>
        <w:left w:val="none" w:sz="0" w:space="0" w:color="auto"/>
        <w:bottom w:val="none" w:sz="0" w:space="0" w:color="auto"/>
        <w:right w:val="none" w:sz="0" w:space="0" w:color="auto"/>
      </w:divBdr>
    </w:div>
    <w:div w:id="774986892">
      <w:bodyDiv w:val="1"/>
      <w:marLeft w:val="0"/>
      <w:marRight w:val="0"/>
      <w:marTop w:val="0"/>
      <w:marBottom w:val="0"/>
      <w:divBdr>
        <w:top w:val="none" w:sz="0" w:space="0" w:color="auto"/>
        <w:left w:val="none" w:sz="0" w:space="0" w:color="auto"/>
        <w:bottom w:val="none" w:sz="0" w:space="0" w:color="auto"/>
        <w:right w:val="none" w:sz="0" w:space="0" w:color="auto"/>
      </w:divBdr>
    </w:div>
    <w:div w:id="1030493057">
      <w:bodyDiv w:val="1"/>
      <w:marLeft w:val="0"/>
      <w:marRight w:val="0"/>
      <w:marTop w:val="0"/>
      <w:marBottom w:val="0"/>
      <w:divBdr>
        <w:top w:val="none" w:sz="0" w:space="0" w:color="auto"/>
        <w:left w:val="none" w:sz="0" w:space="0" w:color="auto"/>
        <w:bottom w:val="none" w:sz="0" w:space="0" w:color="auto"/>
        <w:right w:val="none" w:sz="0" w:space="0" w:color="auto"/>
      </w:divBdr>
    </w:div>
    <w:div w:id="1092824495">
      <w:bodyDiv w:val="1"/>
      <w:marLeft w:val="0"/>
      <w:marRight w:val="0"/>
      <w:marTop w:val="0"/>
      <w:marBottom w:val="0"/>
      <w:divBdr>
        <w:top w:val="none" w:sz="0" w:space="0" w:color="auto"/>
        <w:left w:val="none" w:sz="0" w:space="0" w:color="auto"/>
        <w:bottom w:val="none" w:sz="0" w:space="0" w:color="auto"/>
        <w:right w:val="none" w:sz="0" w:space="0" w:color="auto"/>
      </w:divBdr>
    </w:div>
    <w:div w:id="1147163016">
      <w:bodyDiv w:val="1"/>
      <w:marLeft w:val="0"/>
      <w:marRight w:val="0"/>
      <w:marTop w:val="0"/>
      <w:marBottom w:val="0"/>
      <w:divBdr>
        <w:top w:val="none" w:sz="0" w:space="0" w:color="auto"/>
        <w:left w:val="none" w:sz="0" w:space="0" w:color="auto"/>
        <w:bottom w:val="none" w:sz="0" w:space="0" w:color="auto"/>
        <w:right w:val="none" w:sz="0" w:space="0" w:color="auto"/>
      </w:divBdr>
    </w:div>
    <w:div w:id="1276014976">
      <w:bodyDiv w:val="1"/>
      <w:marLeft w:val="0"/>
      <w:marRight w:val="0"/>
      <w:marTop w:val="0"/>
      <w:marBottom w:val="0"/>
      <w:divBdr>
        <w:top w:val="none" w:sz="0" w:space="0" w:color="auto"/>
        <w:left w:val="none" w:sz="0" w:space="0" w:color="auto"/>
        <w:bottom w:val="none" w:sz="0" w:space="0" w:color="auto"/>
        <w:right w:val="none" w:sz="0" w:space="0" w:color="auto"/>
      </w:divBdr>
    </w:div>
    <w:div w:id="1303273798">
      <w:bodyDiv w:val="1"/>
      <w:marLeft w:val="0"/>
      <w:marRight w:val="0"/>
      <w:marTop w:val="0"/>
      <w:marBottom w:val="0"/>
      <w:divBdr>
        <w:top w:val="none" w:sz="0" w:space="0" w:color="auto"/>
        <w:left w:val="none" w:sz="0" w:space="0" w:color="auto"/>
        <w:bottom w:val="none" w:sz="0" w:space="0" w:color="auto"/>
        <w:right w:val="none" w:sz="0" w:space="0" w:color="auto"/>
      </w:divBdr>
    </w:div>
    <w:div w:id="1491874140">
      <w:bodyDiv w:val="1"/>
      <w:marLeft w:val="0"/>
      <w:marRight w:val="0"/>
      <w:marTop w:val="0"/>
      <w:marBottom w:val="0"/>
      <w:divBdr>
        <w:top w:val="none" w:sz="0" w:space="0" w:color="auto"/>
        <w:left w:val="none" w:sz="0" w:space="0" w:color="auto"/>
        <w:bottom w:val="none" w:sz="0" w:space="0" w:color="auto"/>
        <w:right w:val="none" w:sz="0" w:space="0" w:color="auto"/>
      </w:divBdr>
    </w:div>
    <w:div w:id="1591545823">
      <w:bodyDiv w:val="1"/>
      <w:marLeft w:val="0"/>
      <w:marRight w:val="0"/>
      <w:marTop w:val="0"/>
      <w:marBottom w:val="0"/>
      <w:divBdr>
        <w:top w:val="none" w:sz="0" w:space="0" w:color="auto"/>
        <w:left w:val="none" w:sz="0" w:space="0" w:color="auto"/>
        <w:bottom w:val="none" w:sz="0" w:space="0" w:color="auto"/>
        <w:right w:val="none" w:sz="0" w:space="0" w:color="auto"/>
      </w:divBdr>
    </w:div>
    <w:div w:id="1907566248">
      <w:bodyDiv w:val="1"/>
      <w:marLeft w:val="0"/>
      <w:marRight w:val="0"/>
      <w:marTop w:val="0"/>
      <w:marBottom w:val="0"/>
      <w:divBdr>
        <w:top w:val="none" w:sz="0" w:space="0" w:color="auto"/>
        <w:left w:val="none" w:sz="0" w:space="0" w:color="auto"/>
        <w:bottom w:val="none" w:sz="0" w:space="0" w:color="auto"/>
        <w:right w:val="none" w:sz="0" w:space="0" w:color="auto"/>
      </w:divBdr>
    </w:div>
    <w:div w:id="1921326227">
      <w:bodyDiv w:val="1"/>
      <w:marLeft w:val="0"/>
      <w:marRight w:val="0"/>
      <w:marTop w:val="0"/>
      <w:marBottom w:val="0"/>
      <w:divBdr>
        <w:top w:val="none" w:sz="0" w:space="0" w:color="auto"/>
        <w:left w:val="none" w:sz="0" w:space="0" w:color="auto"/>
        <w:bottom w:val="none" w:sz="0" w:space="0" w:color="auto"/>
        <w:right w:val="none" w:sz="0" w:space="0" w:color="auto"/>
      </w:divBdr>
    </w:div>
    <w:div w:id="1954439288">
      <w:bodyDiv w:val="1"/>
      <w:marLeft w:val="0"/>
      <w:marRight w:val="0"/>
      <w:marTop w:val="0"/>
      <w:marBottom w:val="0"/>
      <w:divBdr>
        <w:top w:val="none" w:sz="0" w:space="0" w:color="auto"/>
        <w:left w:val="none" w:sz="0" w:space="0" w:color="auto"/>
        <w:bottom w:val="none" w:sz="0" w:space="0" w:color="auto"/>
        <w:right w:val="none" w:sz="0" w:space="0" w:color="auto"/>
      </w:divBdr>
    </w:div>
    <w:div w:id="2005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package" Target="embeddings/Microsoft_Excel_Sheet1.xlsx"/><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714</Words>
  <Characters>4071</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Andy Zucker</cp:lastModifiedBy>
  <cp:revision>9</cp:revision>
  <dcterms:created xsi:type="dcterms:W3CDTF">2013-12-12T15:00:00Z</dcterms:created>
  <dcterms:modified xsi:type="dcterms:W3CDTF">2014-01-17T01:30:00Z</dcterms:modified>
</cp:coreProperties>
</file>